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B54" w:rsidRDefault="00B21B54" w:rsidP="00B21B54">
      <w:pPr>
        <w:pStyle w:val="a5"/>
        <w:ind w:firstLine="709"/>
        <w:jc w:val="both"/>
        <w:rPr>
          <w:b/>
          <w:bCs/>
          <w:i/>
          <w:iCs/>
          <w:sz w:val="28"/>
          <w:szCs w:val="28"/>
          <w:lang w:val="ky-KG"/>
        </w:rPr>
      </w:pPr>
      <w:r>
        <w:rPr>
          <w:b/>
          <w:bCs/>
          <w:i/>
          <w:iCs/>
          <w:sz w:val="28"/>
          <w:szCs w:val="28"/>
          <w:lang w:val="ky-KG"/>
        </w:rPr>
        <w:t xml:space="preserve">1.1. </w:t>
      </w:r>
      <w:bookmarkStart w:id="0" w:name="_GoBack"/>
      <w:r>
        <w:rPr>
          <w:b/>
          <w:bCs/>
          <w:i/>
          <w:iCs/>
          <w:sz w:val="28"/>
          <w:szCs w:val="28"/>
          <w:lang w:val="ky-KG"/>
        </w:rPr>
        <w:t>Автомобиль транспорту менен ташылган ж</w:t>
      </w:r>
      <w:r>
        <w:rPr>
          <w:b/>
          <w:bCs/>
          <w:i/>
          <w:iCs/>
          <w:sz w:val="28"/>
          <w:szCs w:val="28"/>
          <w:lang w:val="ky-KG"/>
        </w:rPr>
        <w:t>ү</w:t>
      </w:r>
      <w:r>
        <w:rPr>
          <w:b/>
          <w:bCs/>
          <w:i/>
          <w:iCs/>
          <w:sz w:val="28"/>
          <w:szCs w:val="28"/>
          <w:lang w:val="ky-KG"/>
        </w:rPr>
        <w:t xml:space="preserve">ктөрдүн көлөмү </w:t>
      </w:r>
      <w:bookmarkStart w:id="1" w:name="_Hlk156405766"/>
      <w:bookmarkEnd w:id="0"/>
      <w:r>
        <w:rPr>
          <w:b/>
          <w:bCs/>
          <w:i/>
          <w:iCs/>
          <w:sz w:val="28"/>
          <w:szCs w:val="28"/>
          <w:lang w:val="ky-KG"/>
        </w:rPr>
        <w:t>(миң тонна);</w:t>
      </w:r>
    </w:p>
    <w:bookmarkEnd w:id="1"/>
    <w:p w:rsidR="00B21B54" w:rsidRDefault="00B21B54" w:rsidP="00B21B54">
      <w:pPr>
        <w:pStyle w:val="a5"/>
        <w:ind w:firstLine="709"/>
        <w:jc w:val="both"/>
        <w:rPr>
          <w:i/>
          <w:iCs/>
          <w:sz w:val="28"/>
          <w:szCs w:val="28"/>
          <w:lang w:val="ky-KG"/>
        </w:rPr>
      </w:pPr>
      <w:r>
        <w:rPr>
          <w:sz w:val="28"/>
          <w:szCs w:val="28"/>
          <w:lang w:val="ky-KG" w:eastAsia="ky-KG"/>
        </w:rPr>
        <w:t>2023-жылдын 12 айында Кыргызстандын автотранспортчулары тарабынан 230795 каттам аткарылып, 3 831 599 тонна жүк ташылды.</w:t>
      </w:r>
    </w:p>
    <w:p w:rsidR="00367FA1" w:rsidRPr="00B21B54" w:rsidRDefault="00367FA1">
      <w:pPr>
        <w:rPr>
          <w:lang w:val="ky-KG"/>
        </w:rPr>
      </w:pPr>
    </w:p>
    <w:sectPr w:rsidR="00367FA1" w:rsidRPr="00B2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54"/>
    <w:rsid w:val="00367FA1"/>
    <w:rsid w:val="00B2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64F3"/>
  <w15:chartTrackingRefBased/>
  <w15:docId w15:val="{5AB020CF-0C84-4FD7-BA96-6AF7AAC9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21B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21B54"/>
  </w:style>
  <w:style w:type="paragraph" w:styleId="a5">
    <w:name w:val="Body Text First Indent"/>
    <w:basedOn w:val="a3"/>
    <w:link w:val="a6"/>
    <w:semiHidden/>
    <w:unhideWhenUsed/>
    <w:rsid w:val="00B21B54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semiHidden/>
    <w:rsid w:val="00B21B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2024-01-26T04:41:00Z</dcterms:created>
  <dcterms:modified xsi:type="dcterms:W3CDTF">2024-01-26T04:42:00Z</dcterms:modified>
</cp:coreProperties>
</file>