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35" w:rsidRPr="00F77A41" w:rsidRDefault="00D13335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77A41">
        <w:rPr>
          <w:rFonts w:ascii="Times New Roman" w:hAnsi="Times New Roman"/>
          <w:sz w:val="28"/>
          <w:szCs w:val="28"/>
        </w:rPr>
        <w:t>Приложение 1</w:t>
      </w:r>
    </w:p>
    <w:p w:rsidR="003C35F6" w:rsidRPr="00F77A41" w:rsidRDefault="003C35F6" w:rsidP="009066B5">
      <w:pPr>
        <w:pStyle w:val="a8"/>
        <w:jc w:val="center"/>
        <w:rPr>
          <w:rFonts w:ascii="Times New Roman" w:hAnsi="Times New Roman"/>
          <w:b/>
          <w:sz w:val="28"/>
          <w:szCs w:val="28"/>
          <w:lang w:val="ky-KG" w:eastAsia="ru-RU"/>
        </w:rPr>
      </w:pPr>
    </w:p>
    <w:p w:rsidR="0038291A" w:rsidRPr="00F77A41" w:rsidRDefault="0038291A" w:rsidP="009066B5">
      <w:pPr>
        <w:pStyle w:val="a8"/>
        <w:jc w:val="center"/>
        <w:rPr>
          <w:rFonts w:ascii="Times New Roman" w:hAnsi="Times New Roman"/>
          <w:b/>
          <w:sz w:val="28"/>
          <w:szCs w:val="28"/>
          <w:lang w:val="ky-KG" w:eastAsia="ru-RU"/>
        </w:rPr>
      </w:pPr>
      <w:r w:rsidRPr="00F77A41">
        <w:rPr>
          <w:rFonts w:ascii="Times New Roman" w:hAnsi="Times New Roman"/>
          <w:b/>
          <w:sz w:val="28"/>
          <w:szCs w:val="28"/>
          <w:lang w:val="ky-KG" w:eastAsia="ru-RU"/>
        </w:rPr>
        <w:t>Перечень племенных заводов, прошедших государственное обследование</w:t>
      </w:r>
    </w:p>
    <w:p w:rsidR="009066B5" w:rsidRPr="00F77A41" w:rsidRDefault="009066B5" w:rsidP="009066B5">
      <w:pPr>
        <w:pStyle w:val="a8"/>
        <w:jc w:val="center"/>
        <w:rPr>
          <w:rFonts w:ascii="Times New Roman" w:hAnsi="Times New Roman"/>
          <w:b/>
          <w:sz w:val="28"/>
          <w:szCs w:val="28"/>
          <w:lang w:val="ky-KG" w:eastAsia="ru-RU"/>
        </w:rPr>
      </w:pPr>
    </w:p>
    <w:tbl>
      <w:tblPr>
        <w:tblW w:w="52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036"/>
        <w:gridCol w:w="1948"/>
        <w:gridCol w:w="1530"/>
        <w:gridCol w:w="2307"/>
      </w:tblGrid>
      <w:tr w:rsidR="00F77A41" w:rsidRPr="00F77A41" w:rsidTr="009721C0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1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Наименование и статус субъекта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Район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Вид животных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Порода</w:t>
            </w:r>
          </w:p>
        </w:tc>
      </w:tr>
      <w:tr w:rsidR="00F77A41" w:rsidRPr="00F77A41" w:rsidTr="009721C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I. Баткенская область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ГП «Племенной завод и семеноводческое хозяйство «Тегирмен-Башы»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Баткенский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Эчки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Кыргызская пуховая</w:t>
            </w:r>
          </w:p>
        </w:tc>
      </w:tr>
      <w:tr w:rsidR="00F77A41" w:rsidRPr="00F77A41" w:rsidTr="009721C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II. Иссык-Кульская область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F77A41" w:rsidP="00F77A41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ГП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«Оргочорская опытная племенная станция </w:t>
            </w:r>
            <w:r w:rsidR="0038291A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»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Джети-Огузский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F77A41" w:rsidP="00F77A41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ФПЗ «Элдияр»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Тонский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Русская рысистая</w:t>
            </w:r>
          </w:p>
        </w:tc>
      </w:tr>
      <w:tr w:rsidR="00F77A41" w:rsidRPr="00F77A41" w:rsidTr="009721C0">
        <w:trPr>
          <w:trHeight w:val="408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6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F77A41" w:rsidP="00F77A41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ФПЗ </w:t>
            </w:r>
            <w:r w:rsidR="0038291A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«Рейна-Кенч» </w:t>
            </w:r>
          </w:p>
        </w:tc>
        <w:tc>
          <w:tcPr>
            <w:tcW w:w="10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EB4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Ак-Суйский</w:t>
            </w:r>
          </w:p>
          <w:p w:rsidR="0038291A" w:rsidRPr="00F77A41" w:rsidRDefault="0038291A" w:rsidP="00ED2B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</w:t>
            </w:r>
          </w:p>
        </w:tc>
      </w:tr>
      <w:tr w:rsidR="00F77A41" w:rsidRPr="00F77A41" w:rsidTr="009721C0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EB4" w:rsidRPr="00F77A41" w:rsidRDefault="006A1EB4" w:rsidP="00ED2B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EB4" w:rsidRPr="00F77A41" w:rsidRDefault="006A1EB4" w:rsidP="00ED2B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EB4" w:rsidRPr="00F77A41" w:rsidRDefault="006A1EB4" w:rsidP="00ED2B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EB4" w:rsidRPr="00F77A41" w:rsidRDefault="006A1EB4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EB4" w:rsidRPr="00F77A41" w:rsidRDefault="006A1EB4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Русская рысистая</w:t>
            </w:r>
          </w:p>
        </w:tc>
      </w:tr>
      <w:tr w:rsidR="00F77A41" w:rsidRPr="00F77A41" w:rsidTr="009721C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III. Нарынская область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2A0980" w:rsidP="009721C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 «Государственный племенной завод» Тянь-Шаньский</w:t>
            </w:r>
            <w:r w:rsidR="009721C0"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Нарынский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Тянь-Шаньская полутонкорунная</w:t>
            </w:r>
          </w:p>
        </w:tc>
      </w:tr>
      <w:tr w:rsidR="00F77A41" w:rsidRPr="00F77A41" w:rsidTr="009721C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IV. Ошская область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9721C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«Государственный племенной завод "</w:t>
            </w:r>
            <w:proofErr w:type="spellStart"/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Катта</w:t>
            </w:r>
            <w:proofErr w:type="spellEnd"/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-Талдык»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80" w:rsidRPr="00F77A41" w:rsidRDefault="009A7DDB" w:rsidP="00ED2B5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ФПЗ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Аккула»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80" w:rsidRPr="00F77A41" w:rsidRDefault="002A0980" w:rsidP="00ED2B5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80" w:rsidRPr="00F77A41" w:rsidRDefault="002A0980" w:rsidP="00ED2B5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9721C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V. Таласская область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755DE6" w:rsidP="00ED2B50">
            <w:pPr>
              <w:spacing w:after="60" w:line="276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 «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 племенной завод по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овцеводству имени </w:t>
            </w: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М.Н.Лущихина</w:t>
            </w:r>
            <w:proofErr w:type="spellEnd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Айтматовский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F77A41" w:rsidRPr="00F77A41" w:rsidTr="009721C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VI. Чуйская область</w:t>
            </w:r>
          </w:p>
        </w:tc>
      </w:tr>
      <w:tr w:rsidR="00F77A41" w:rsidRPr="00F77A41" w:rsidTr="00C3606A"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9A7DDB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ФПЗ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«МИС СУТ» 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Ыссык-Атаский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Голштино-Фризская</w:t>
            </w:r>
          </w:p>
        </w:tc>
      </w:tr>
      <w:tr w:rsidR="00F77A41" w:rsidRPr="00F77A41" w:rsidTr="009721C0"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9A7DDB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ФПЗ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«ЭлДан Аталык» 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Ыссык-Атаский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Алатауская</w:t>
            </w:r>
          </w:p>
        </w:tc>
      </w:tr>
      <w:tr w:rsidR="00F77A41" w:rsidRPr="00F77A41" w:rsidTr="009721C0"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9A7DDB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ФПЗ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«Три Т»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Ыссык-Атаский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Птицы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Кросс хай лайн мекияны</w:t>
            </w:r>
          </w:p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A41" w:rsidRPr="00F77A41" w:rsidTr="009721C0"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62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9A7DDB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ФПЗ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«Чабрец» 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Алатауская</w:t>
            </w:r>
          </w:p>
        </w:tc>
      </w:tr>
      <w:tr w:rsidR="00F77A41" w:rsidRPr="00F77A41" w:rsidTr="009721C0">
        <w:trPr>
          <w:trHeight w:val="7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80" w:rsidRPr="00F77A41" w:rsidRDefault="002A0980" w:rsidP="00ED2B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80" w:rsidRPr="00F77A41" w:rsidRDefault="002A0980" w:rsidP="00ED2B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80" w:rsidRPr="00F77A41" w:rsidRDefault="002A0980" w:rsidP="00ED2B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Голштино-Фризская</w:t>
            </w:r>
          </w:p>
        </w:tc>
      </w:tr>
      <w:tr w:rsidR="00F77A41" w:rsidRPr="00F77A41" w:rsidTr="009721C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9A7DDB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ФПЗ </w:t>
            </w:r>
            <w:r w:rsidR="002A0980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«Риал»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Московский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980" w:rsidRPr="00F77A41" w:rsidRDefault="002A0980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Русская рысистая</w:t>
            </w:r>
          </w:p>
        </w:tc>
      </w:tr>
    </w:tbl>
    <w:p w:rsidR="0038291A" w:rsidRPr="005F6194" w:rsidRDefault="0038291A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1A" w:rsidRPr="005F6194" w:rsidRDefault="0038291A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1A" w:rsidRPr="005F6194" w:rsidRDefault="0038291A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91A" w:rsidRDefault="0038291A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P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P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P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194" w:rsidRPr="005F6194" w:rsidRDefault="005F6194" w:rsidP="00ED2B50">
      <w:pPr>
        <w:spacing w:after="60" w:line="27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21C0" w:rsidRDefault="009721C0" w:rsidP="00ED2B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291A" w:rsidRPr="00F77A41" w:rsidRDefault="0038291A" w:rsidP="00ED2B5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77A4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F77A41">
        <w:rPr>
          <w:rFonts w:ascii="Times New Roman" w:hAnsi="Times New Roman"/>
          <w:sz w:val="28"/>
          <w:szCs w:val="28"/>
          <w:lang w:val="ky-KG"/>
        </w:rPr>
        <w:t>2</w:t>
      </w:r>
    </w:p>
    <w:p w:rsidR="0038291A" w:rsidRPr="00F77A41" w:rsidRDefault="0038291A" w:rsidP="00ED2B50">
      <w:pPr>
        <w:spacing w:before="400" w:after="400" w:line="276" w:lineRule="atLeast"/>
        <w:ind w:left="1134" w:right="1134"/>
        <w:jc w:val="center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F77A41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Перечень племенных ферм, прошедших государственную обследование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725"/>
        <w:gridCol w:w="2148"/>
        <w:gridCol w:w="1624"/>
        <w:gridCol w:w="1887"/>
      </w:tblGrid>
      <w:tr w:rsidR="00F77A41" w:rsidRPr="00F77A41" w:rsidTr="009F490A"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Наименование и статус субъекта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Район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Вид животных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Порода</w:t>
            </w:r>
          </w:p>
        </w:tc>
      </w:tr>
      <w:tr w:rsidR="00F77A41" w:rsidRPr="00F77A41" w:rsidTr="00546A9F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I. Баткенская область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«Эркин 95»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Кадамжайский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«Умид»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Кадамжайский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«Эрлан»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Кадамжайский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Алатауская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«Максатбек»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Кадамжайский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Абердин-ангусскаяс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«Калыкул»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Кадамжайский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Козы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Ангор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«Бекбол-Б»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Лейлекский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«ГАЗБЕК АЖЫ»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Лейлекский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546A9F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II. Жалал-Абадская область</w:t>
            </w:r>
          </w:p>
        </w:tc>
      </w:tr>
      <w:tr w:rsidR="00F77A41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80552D" w:rsidP="0080552D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ФПФ «Назарбек</w:t>
            </w:r>
            <w:r w:rsidR="0038291A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Аксыйский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«Осмонбек фермерская племенная ферма»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Аксыйский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«Жеенбай-Ата»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Ала-Букинский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F77A41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«Сатыбай-Ата»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Базар-Коргонский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Овцы 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Гиссарская </w:t>
            </w:r>
          </w:p>
        </w:tc>
      </w:tr>
      <w:tr w:rsidR="00F77A41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«Мажит-Ата Меренос-1»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Базар-Коргонский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F77A41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«Тагай-Тилек»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Сузакский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«Бекзат-А»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Сузакский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</w:t>
            </w:r>
          </w:p>
        </w:tc>
      </w:tr>
      <w:tr w:rsidR="00197643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43" w:rsidRPr="00F77A41" w:rsidRDefault="00197643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43" w:rsidRPr="00F77A41" w:rsidRDefault="00197643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Бакыт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43" w:rsidRPr="00F77A41" w:rsidRDefault="00197643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43" w:rsidRPr="00F77A41" w:rsidRDefault="00197643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643" w:rsidRPr="00F77A41" w:rsidRDefault="00197643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197643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«Бек-Иса»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Сузакский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C3606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197643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10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«Юсуф-М»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Сузакский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197643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«ПроНект»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Токтогулский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Аары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Краин</w:t>
            </w:r>
          </w:p>
        </w:tc>
      </w:tr>
      <w:tr w:rsidR="00F77A41" w:rsidRPr="00F77A41" w:rsidTr="0072595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III. Ошская область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«Чолпонай»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Алатауская</w:t>
            </w:r>
          </w:p>
        </w:tc>
      </w:tr>
      <w:tr w:rsidR="00F77A41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«Гайрат-Бекзад»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91A" w:rsidRPr="00F77A41" w:rsidRDefault="0038291A" w:rsidP="00ED2B50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«Улукман»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Алатауская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«ИП Боронбаев»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Эдилбаевская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3E596D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«Жети </w:t>
            </w:r>
            <w:r w:rsidR="009F490A"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Баатыр»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Голштино-Фризская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«Зиябидин Ата»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Кара-Суйский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«Капчыгай Too Балы»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Кара-Кулжинский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Аары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Карпат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«Анарбек»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Кара-Кулжинский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Овцы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«Кашмир»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Араванский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Козы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Кыргызская пуховая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«Касым-Ата»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Узгенский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«Олбосали-Ата»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Узгенский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«Таирбек»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Узгенский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9F490A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Бал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Узгенский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9F490A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Пчелы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9F490A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Карник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ФПФ «Жаныш-Байыш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Узгенский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72595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IV. Иссык-Кульская область</w:t>
            </w:r>
          </w:p>
        </w:tc>
      </w:tr>
      <w:tr w:rsidR="009F490A" w:rsidRPr="00F77A41" w:rsidTr="009F490A"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«Ак-Булун» 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Тонский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Яки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«Байым Агро»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Тонский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«Кыргоо»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Джети-Огузский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Яки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Кыргызская</w:t>
            </w:r>
          </w:p>
        </w:tc>
      </w:tr>
      <w:tr w:rsidR="009F490A" w:rsidRPr="00F77A41" w:rsidTr="00C3606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4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«Рысбек-Ата»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Джети-Огузский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«Коко Энтерпрайз»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Джети-Огузский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«Сартбай»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Тюпский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«Эламан»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Тюпский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ФПФ «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Дуйшон Ата»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Тюпский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«Заря» 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Ак-Суйский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5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Яки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</w:t>
            </w: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«Рейна-</w:t>
            </w: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Кенч</w:t>
            </w:r>
            <w:proofErr w:type="spellEnd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Ак-Суйский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Арашан</w:t>
            </w:r>
            <w:proofErr w:type="spellEnd"/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11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«Альянс Кырчын»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Иссык-Кульский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12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«Байбол»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Иссык-Кульский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72595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V. Нарынская область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«Быкы Ата»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Ат-Башинский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«Ат-Башы-Сут»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Ат-Башинский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«Карыбек-УК»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Ак-Талинский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«Мурат-Бактыяр»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Нарынский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Гиссарская</w:t>
            </w:r>
            <w:proofErr w:type="spellEnd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«Федерация «Тенир-Тоо Аргымактары»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Нарынский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ФПФ "</w:t>
            </w: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Азим</w:t>
            </w:r>
            <w:proofErr w:type="spellEnd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С"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Нарынский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C3606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7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«Бекташ-Басек»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Кочкорский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725959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VI. Таласская область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«Алыкул-Ата»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Айтматовский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«Аманбай»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Айтматовский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«Азамат»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Айтматовский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«Талас-Арашан»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Айтматовский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Арашан</w:t>
            </w:r>
          </w:p>
        </w:tc>
      </w:tr>
      <w:tr w:rsidR="009F490A" w:rsidRPr="00F77A41" w:rsidTr="009F490A">
        <w:trPr>
          <w:trHeight w:val="523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«Эмилия-Агро»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Айтматовский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«Фермерская племенная ферма «Бузун»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Манасский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Таза кандуу мингич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ФПФ «Талас» МАФ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Таласский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«Кушайын»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Таласский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«Санжар-20»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Таласский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«Эркинбек-Ата»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Бакай-Атинский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725959"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 w:eastAsia="ru-RU"/>
              </w:rPr>
              <w:t>VII. Чуйская область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«Флекфи»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«Этис и Челэй»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Чистокровная верховая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ФПФ «Каракетов Мудалиф» Лошади заводу» ФAФ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Чистокровная верховая</w:t>
            </w:r>
          </w:p>
        </w:tc>
      </w:tr>
      <w:tr w:rsidR="009F490A" w:rsidRPr="00F77A41" w:rsidTr="00C3606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ФПФ «</w:t>
            </w:r>
            <w:proofErr w:type="spellStart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Казат</w:t>
            </w:r>
            <w:proofErr w:type="spellEnd"/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A41">
              <w:rPr>
                <w:rFonts w:ascii="Times New Roman" w:hAnsi="Times New Roman"/>
                <w:sz w:val="28"/>
                <w:szCs w:val="28"/>
              </w:rPr>
              <w:t>Ысык-Атинский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rPr>
                <w:rFonts w:ascii="Times New Roman" w:hAnsi="Times New Roman"/>
                <w:sz w:val="28"/>
                <w:szCs w:val="28"/>
              </w:rPr>
            </w:pPr>
            <w:r w:rsidRPr="00F77A41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рысистая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«ИП Тургунбаев»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Швиц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«Аркен Агро»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Швиц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«Крепость»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Голштино-Фризская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«Иззат»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Ысык-Атинский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Голштино-Фризская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«Фермерская племенная ферма «Алияскар плюс С»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Аламединский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«Бермет»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Аламединский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«РЮЗ Асыл Тукум»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Аламединский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«Манас»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«Темирлан»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«Байхан»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«Сатывалдиев В.»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Чистокровная верховая</w:t>
            </w:r>
          </w:p>
        </w:tc>
      </w:tr>
      <w:tr w:rsidR="009F490A" w:rsidRPr="00F77A41" w:rsidTr="009F490A">
        <w:trPr>
          <w:trHeight w:val="264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16</w:t>
            </w:r>
          </w:p>
        </w:tc>
        <w:tc>
          <w:tcPr>
            <w:tcW w:w="15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«Чабрец» 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Абердин-ангусскаяс</w:t>
            </w:r>
          </w:p>
        </w:tc>
      </w:tr>
      <w:tr w:rsidR="009F490A" w:rsidRPr="00F77A41" w:rsidTr="009F490A">
        <w:trPr>
          <w:trHeight w:val="516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5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17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«Самак»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Чистокровная верховая</w:t>
            </w:r>
          </w:p>
        </w:tc>
      </w:tr>
      <w:tr w:rsidR="009F490A" w:rsidRPr="00F77A41" w:rsidTr="009F490A">
        <w:trPr>
          <w:trHeight w:val="264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18</w:t>
            </w:r>
          </w:p>
        </w:tc>
        <w:tc>
          <w:tcPr>
            <w:tcW w:w="15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«Ынтымак» 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Русская рысистая</w:t>
            </w:r>
          </w:p>
        </w:tc>
      </w:tr>
      <w:tr w:rsidR="009F490A" w:rsidRPr="00F77A41" w:rsidTr="009F490A">
        <w:trPr>
          <w:trHeight w:val="120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5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19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«Сулейман»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Алатауская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«Болот-Ата»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Швиц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«Айтбаевы»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Гиссарская</w:t>
            </w:r>
          </w:p>
        </w:tc>
      </w:tr>
      <w:tr w:rsidR="009F490A" w:rsidRPr="00F77A41" w:rsidTr="009F490A"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15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«Ак-Сарай» 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Сокулукский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Герефорд</w:t>
            </w:r>
          </w:p>
        </w:tc>
      </w:tr>
      <w:tr w:rsidR="009F490A" w:rsidRPr="00F77A41" w:rsidTr="009F490A"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5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Абердин-ангусская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«Васириус»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Московский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Русская рысистая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«Бейшен»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Московский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«Таштан» </w:t>
            </w:r>
          </w:p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Московский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Симентал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«Арашан-А.Ш.»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Московский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Арашан</w:t>
            </w:r>
          </w:p>
        </w:tc>
      </w:tr>
      <w:tr w:rsidR="009F490A" w:rsidRPr="00F77A41" w:rsidTr="009F490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27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«СХПК Агрофирма багышан»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Жайылский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28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«Бегимай»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Жайылский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rPr>
          <w:trHeight w:val="492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29</w:t>
            </w:r>
          </w:p>
        </w:tc>
        <w:tc>
          <w:tcPr>
            <w:tcW w:w="15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«Асыл-Нурамир» 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Жайылский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rPr>
          <w:trHeight w:val="204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5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90A" w:rsidRPr="00F77A41" w:rsidRDefault="009F490A" w:rsidP="009F490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Арашан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30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«Данияр»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Жайылский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Лошади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Новокиргизская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«Саидов»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Жайылский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Каз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Крупная серая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«Арстанбек»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Панфиловский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Кыргызский тип мясного скота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«Бекжан и Б»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Панфиловский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  <w:tr w:rsidR="009F490A" w:rsidRPr="00F77A41" w:rsidTr="009F490A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34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«Bulls.KG» (Буллс.КЕЙЖИ)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Чуйский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Шароле</w:t>
            </w:r>
          </w:p>
        </w:tc>
      </w:tr>
      <w:tr w:rsidR="009F490A" w:rsidRPr="00F77A41" w:rsidTr="00C3606A"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35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ФПФ «Биздин Максат» 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Кемин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Овцы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90A" w:rsidRPr="00F77A41" w:rsidRDefault="009F490A" w:rsidP="009F490A">
            <w:pPr>
              <w:spacing w:after="60" w:line="276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Кыргызский горный меринос</w:t>
            </w:r>
          </w:p>
        </w:tc>
      </w:tr>
    </w:tbl>
    <w:p w:rsidR="004C2550" w:rsidRPr="00F77A41" w:rsidRDefault="004C2550" w:rsidP="003C2A9D">
      <w:pPr>
        <w:spacing w:before="20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A41" w:rsidRPr="00F77A41" w:rsidRDefault="00F77A41" w:rsidP="003C2A9D">
      <w:pPr>
        <w:spacing w:before="20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C42" w:rsidRPr="00F77A41" w:rsidRDefault="00980C42" w:rsidP="003C2A9D">
      <w:pPr>
        <w:spacing w:before="20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A41">
        <w:rPr>
          <w:rFonts w:ascii="Times New Roman" w:eastAsia="Times New Roman" w:hAnsi="Times New Roman"/>
          <w:sz w:val="28"/>
          <w:szCs w:val="28"/>
          <w:lang w:eastAsia="ru-RU"/>
        </w:rPr>
        <w:t>Всего: 1</w:t>
      </w:r>
      <w:r w:rsidR="00442399" w:rsidRPr="00F77A4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77A41">
        <w:rPr>
          <w:rFonts w:ascii="Times New Roman" w:eastAsia="Times New Roman" w:hAnsi="Times New Roman"/>
          <w:sz w:val="28"/>
          <w:szCs w:val="28"/>
          <w:lang w:eastAsia="ru-RU"/>
        </w:rPr>
        <w:t xml:space="preserve"> племенных субъектов по Кыргызской Республике, в том числе: 13 племенных заводов и 9</w:t>
      </w:r>
      <w:r w:rsidR="00442399" w:rsidRPr="00F77A4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7A41">
        <w:rPr>
          <w:rFonts w:ascii="Times New Roman" w:eastAsia="Times New Roman" w:hAnsi="Times New Roman"/>
          <w:sz w:val="28"/>
          <w:szCs w:val="28"/>
          <w:lang w:eastAsia="ru-RU"/>
        </w:rPr>
        <w:t xml:space="preserve"> племенных ферм.</w:t>
      </w:r>
    </w:p>
    <w:p w:rsidR="0036522D" w:rsidRPr="00F77A41" w:rsidRDefault="0038291A" w:rsidP="00ED2B50">
      <w:pPr>
        <w:spacing w:before="200"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F77A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522D"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сокращений: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56"/>
        <w:gridCol w:w="4317"/>
      </w:tblGrid>
      <w:tr w:rsidR="00F77A41" w:rsidRPr="00F77A41" w:rsidTr="0036522D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Государственное предприятие</w:t>
            </w:r>
          </w:p>
        </w:tc>
      </w:tr>
      <w:tr w:rsidR="00F77A41" w:rsidRPr="00F77A41" w:rsidTr="0036522D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ГПЗ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Государственный племенной завод </w:t>
            </w:r>
          </w:p>
        </w:tc>
      </w:tr>
      <w:tr w:rsidR="00F77A41" w:rsidRPr="00F77A41" w:rsidTr="0036522D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ГПФ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Государственная племенная ферма </w:t>
            </w:r>
          </w:p>
        </w:tc>
      </w:tr>
      <w:tr w:rsidR="00F77A41" w:rsidRPr="00F77A41" w:rsidTr="0036522D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Фермерский племенной завод </w:t>
            </w:r>
          </w:p>
        </w:tc>
      </w:tr>
      <w:tr w:rsidR="00F77A41" w:rsidRPr="00F77A41" w:rsidTr="0036522D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ФПФ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Фермерская племенная ферма</w:t>
            </w:r>
          </w:p>
        </w:tc>
      </w:tr>
      <w:tr w:rsidR="00F77A41" w:rsidRPr="00F77A41" w:rsidTr="0036522D">
        <w:tc>
          <w:tcPr>
            <w:tcW w:w="0" w:type="auto"/>
            <w:shd w:val="clear" w:color="auto" w:fill="FFFFFF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КРС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6522D" w:rsidRPr="00F77A41" w:rsidRDefault="0036522D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F77A41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Крупный рогатый скот </w:t>
            </w:r>
          </w:p>
          <w:p w:rsidR="004F4CD5" w:rsidRPr="00F77A41" w:rsidRDefault="004F4CD5" w:rsidP="00ED2B50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</w:p>
        </w:tc>
      </w:tr>
    </w:tbl>
    <w:p w:rsidR="00BC0443" w:rsidRPr="00F77A41" w:rsidRDefault="0036522D" w:rsidP="00BC0443">
      <w:pPr>
        <w:pStyle w:val="Style4"/>
        <w:widowControl/>
        <w:spacing w:line="276" w:lineRule="auto"/>
        <w:jc w:val="both"/>
      </w:pPr>
      <w:r w:rsidRPr="00F77A41">
        <w:rPr>
          <w:b/>
          <w:sz w:val="28"/>
          <w:szCs w:val="28"/>
        </w:rPr>
        <w:br w:type="textWrapping" w:clear="all"/>
      </w:r>
    </w:p>
    <w:p w:rsidR="000F49B9" w:rsidRPr="00F77A41" w:rsidRDefault="000F49B9" w:rsidP="00D77E8D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550" w:rsidRPr="00F77A41" w:rsidRDefault="004C2550" w:rsidP="00D77E8D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</w:t>
      </w:r>
      <w:r w:rsidR="00D77E8D"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Председателя</w:t>
      </w:r>
    </w:p>
    <w:p w:rsidR="004C2550" w:rsidRPr="00F77A41" w:rsidRDefault="00D77E8D" w:rsidP="00D77E8D">
      <w:pPr>
        <w:spacing w:after="0" w:line="240" w:lineRule="auto"/>
        <w:ind w:right="8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Кабинета Министра</w:t>
      </w:r>
    </w:p>
    <w:p w:rsidR="00D77E8D" w:rsidRPr="00F77A41" w:rsidRDefault="00D77E8D" w:rsidP="004C25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>Кыргызской Республики</w:t>
      </w:r>
      <w:r w:rsidR="004C2550" w:rsidRPr="00F77A41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– Министр</w:t>
      </w:r>
      <w:r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C2550"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C2550"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Б.Э. </w:t>
      </w:r>
      <w:proofErr w:type="spellStart"/>
      <w:r w:rsidRPr="00F77A41">
        <w:rPr>
          <w:rFonts w:ascii="Times New Roman" w:eastAsia="Times New Roman" w:hAnsi="Times New Roman"/>
          <w:b/>
          <w:sz w:val="28"/>
          <w:szCs w:val="28"/>
          <w:lang w:eastAsia="ru-RU"/>
        </w:rPr>
        <w:t>Торобаев</w:t>
      </w:r>
      <w:proofErr w:type="spellEnd"/>
    </w:p>
    <w:p w:rsidR="004F4CD5" w:rsidRPr="00F77A41" w:rsidRDefault="004F4CD5" w:rsidP="00BC044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4F4CD5" w:rsidRPr="00F77A41" w:rsidSect="005F6194">
      <w:footerReference w:type="default" r:id="rId7"/>
      <w:pgSz w:w="11906" w:h="16838"/>
      <w:pgMar w:top="1418" w:right="1274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C2" w:rsidRDefault="00F125C2" w:rsidP="00994ED5">
      <w:pPr>
        <w:spacing w:after="0" w:line="240" w:lineRule="auto"/>
      </w:pPr>
      <w:r>
        <w:separator/>
      </w:r>
    </w:p>
  </w:endnote>
  <w:endnote w:type="continuationSeparator" w:id="0">
    <w:p w:rsidR="00F125C2" w:rsidRDefault="00F125C2" w:rsidP="0099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18" w:rsidRDefault="00804B18" w:rsidP="000F49B9">
    <w:pPr>
      <w:spacing w:after="0" w:line="24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Заместитель Председателя</w:t>
    </w:r>
  </w:p>
  <w:p w:rsidR="000F49B9" w:rsidRDefault="000F49B9" w:rsidP="000F49B9">
    <w:pPr>
      <w:spacing w:after="0" w:line="240" w:lineRule="auto"/>
      <w:jc w:val="both"/>
      <w:rPr>
        <w:rFonts w:ascii="Times New Roman" w:hAnsi="Times New Roman"/>
      </w:rPr>
    </w:pPr>
    <w:r>
      <w:rPr>
        <w:rFonts w:ascii="Times New Roman" w:hAnsi="Times New Roman"/>
      </w:rPr>
      <w:t>Кабинета Министров</w:t>
    </w:r>
  </w:p>
  <w:p w:rsidR="000F49B9" w:rsidRPr="00301E56" w:rsidRDefault="00804B18" w:rsidP="000F49B9">
    <w:pPr>
      <w:spacing w:after="0" w:line="240" w:lineRule="auto"/>
      <w:jc w:val="both"/>
      <w:rPr>
        <w:rFonts w:asciiTheme="minorHAnsi" w:eastAsiaTheme="minorHAnsi" w:hAnsiTheme="minorHAnsi" w:cstheme="minorBidi"/>
      </w:rPr>
    </w:pPr>
    <w:r>
      <w:rPr>
        <w:rFonts w:ascii="Times New Roman" w:hAnsi="Times New Roman"/>
      </w:rPr>
      <w:t xml:space="preserve">Кыргызской Республики – </w:t>
    </w:r>
    <w:r>
      <w:rPr>
        <w:rFonts w:ascii="Times New Roman" w:hAnsi="Times New Roman"/>
        <w:lang w:val="ky-KG"/>
      </w:rPr>
      <w:t>Министр</w:t>
    </w:r>
    <w:r w:rsidR="000F49B9">
      <w:rPr>
        <w:rFonts w:ascii="Times New Roman" w:hAnsi="Times New Roman"/>
      </w:rPr>
      <w:t xml:space="preserve"> _</w:t>
    </w:r>
    <w:r w:rsidR="003C1A94">
      <w:rPr>
        <w:rFonts w:ascii="Times New Roman" w:hAnsi="Times New Roman"/>
      </w:rPr>
      <w:t>_____________</w:t>
    </w:r>
    <w:r w:rsidR="000F49B9">
      <w:rPr>
        <w:rFonts w:ascii="Times New Roman" w:hAnsi="Times New Roman"/>
      </w:rPr>
      <w:t>_Б.</w:t>
    </w:r>
    <w:r w:rsidR="000F49B9">
      <w:rPr>
        <w:rFonts w:ascii="Times New Roman" w:hAnsi="Times New Roman"/>
        <w:lang w:val="ky-KG"/>
      </w:rPr>
      <w:t>Э</w:t>
    </w:r>
    <w:r w:rsidR="000F49B9" w:rsidRPr="00301E56">
      <w:rPr>
        <w:rFonts w:ascii="Times New Roman" w:hAnsi="Times New Roman"/>
        <w:lang w:val="ky-KG"/>
      </w:rPr>
      <w:t xml:space="preserve">. </w:t>
    </w:r>
    <w:proofErr w:type="gramStart"/>
    <w:r w:rsidR="000F49B9">
      <w:rPr>
        <w:rFonts w:ascii="Times New Roman" w:hAnsi="Times New Roman"/>
        <w:lang w:val="ky-KG"/>
      </w:rPr>
      <w:t xml:space="preserve">Торобаев  </w:t>
    </w:r>
    <w:r w:rsidR="000F49B9">
      <w:rPr>
        <w:rFonts w:ascii="Times New Roman" w:hAnsi="Times New Roman"/>
      </w:rPr>
      <w:t>«</w:t>
    </w:r>
    <w:proofErr w:type="gramEnd"/>
    <w:r w:rsidR="000F49B9" w:rsidRPr="00301E56">
      <w:rPr>
        <w:rFonts w:ascii="Times New Roman" w:hAnsi="Times New Roman"/>
      </w:rPr>
      <w:t>__</w:t>
    </w:r>
    <w:r w:rsidR="000F49B9">
      <w:rPr>
        <w:rFonts w:ascii="Times New Roman" w:hAnsi="Times New Roman"/>
      </w:rPr>
      <w:t>_</w:t>
    </w:r>
    <w:r w:rsidR="000F49B9" w:rsidRPr="00301E56">
      <w:rPr>
        <w:rFonts w:ascii="Times New Roman" w:hAnsi="Times New Roman"/>
      </w:rPr>
      <w:t>»_________ 202</w:t>
    </w:r>
    <w:r w:rsidR="000F49B9">
      <w:rPr>
        <w:rFonts w:ascii="Times New Roman" w:hAnsi="Times New Roman"/>
      </w:rPr>
      <w:t>4 года</w:t>
    </w:r>
  </w:p>
  <w:p w:rsidR="004F4CD5" w:rsidRDefault="004F4C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C2" w:rsidRDefault="00F125C2" w:rsidP="00994ED5">
      <w:pPr>
        <w:spacing w:after="0" w:line="240" w:lineRule="auto"/>
      </w:pPr>
      <w:r>
        <w:separator/>
      </w:r>
    </w:p>
  </w:footnote>
  <w:footnote w:type="continuationSeparator" w:id="0">
    <w:p w:rsidR="00F125C2" w:rsidRDefault="00F125C2" w:rsidP="0099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A9D"/>
    <w:multiLevelType w:val="hybridMultilevel"/>
    <w:tmpl w:val="688C452C"/>
    <w:lvl w:ilvl="0" w:tplc="1A268F98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82E24D5"/>
    <w:multiLevelType w:val="hybridMultilevel"/>
    <w:tmpl w:val="0F42D322"/>
    <w:lvl w:ilvl="0" w:tplc="4DCCE3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E64B59"/>
    <w:multiLevelType w:val="hybridMultilevel"/>
    <w:tmpl w:val="DC64960A"/>
    <w:lvl w:ilvl="0" w:tplc="63506D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C"/>
    <w:rsid w:val="000518AF"/>
    <w:rsid w:val="000855AE"/>
    <w:rsid w:val="000E71E1"/>
    <w:rsid w:val="000F49B9"/>
    <w:rsid w:val="00120F90"/>
    <w:rsid w:val="00122211"/>
    <w:rsid w:val="00142AC0"/>
    <w:rsid w:val="00197643"/>
    <w:rsid w:val="001C345E"/>
    <w:rsid w:val="001C45E7"/>
    <w:rsid w:val="00206A7E"/>
    <w:rsid w:val="002273B4"/>
    <w:rsid w:val="00237B87"/>
    <w:rsid w:val="00274504"/>
    <w:rsid w:val="002A0980"/>
    <w:rsid w:val="002A0AD6"/>
    <w:rsid w:val="002E12AE"/>
    <w:rsid w:val="002E36E5"/>
    <w:rsid w:val="003078DB"/>
    <w:rsid w:val="0036522D"/>
    <w:rsid w:val="003802CE"/>
    <w:rsid w:val="0038291A"/>
    <w:rsid w:val="003C1A94"/>
    <w:rsid w:val="003C2A9D"/>
    <w:rsid w:val="003C35F6"/>
    <w:rsid w:val="003E0D45"/>
    <w:rsid w:val="003E596D"/>
    <w:rsid w:val="003F68A4"/>
    <w:rsid w:val="00442399"/>
    <w:rsid w:val="00446684"/>
    <w:rsid w:val="00447B17"/>
    <w:rsid w:val="004544AB"/>
    <w:rsid w:val="004B4750"/>
    <w:rsid w:val="004C2550"/>
    <w:rsid w:val="004D4B54"/>
    <w:rsid w:val="004E3534"/>
    <w:rsid w:val="004F4CD5"/>
    <w:rsid w:val="005008A4"/>
    <w:rsid w:val="0050758C"/>
    <w:rsid w:val="00546A9F"/>
    <w:rsid w:val="005867BA"/>
    <w:rsid w:val="005F6194"/>
    <w:rsid w:val="00610BFA"/>
    <w:rsid w:val="00645C5D"/>
    <w:rsid w:val="00677194"/>
    <w:rsid w:val="006964BD"/>
    <w:rsid w:val="006A1EB4"/>
    <w:rsid w:val="006C7140"/>
    <w:rsid w:val="007244BB"/>
    <w:rsid w:val="00725959"/>
    <w:rsid w:val="007363A8"/>
    <w:rsid w:val="007401A3"/>
    <w:rsid w:val="0075026A"/>
    <w:rsid w:val="00755DE6"/>
    <w:rsid w:val="007A5F42"/>
    <w:rsid w:val="007D464D"/>
    <w:rsid w:val="007D5901"/>
    <w:rsid w:val="007F29DE"/>
    <w:rsid w:val="007F6B82"/>
    <w:rsid w:val="00804B18"/>
    <w:rsid w:val="0080552D"/>
    <w:rsid w:val="00817EF7"/>
    <w:rsid w:val="008D7962"/>
    <w:rsid w:val="008F1326"/>
    <w:rsid w:val="009066B5"/>
    <w:rsid w:val="009071DA"/>
    <w:rsid w:val="00923664"/>
    <w:rsid w:val="00937ABE"/>
    <w:rsid w:val="009428F6"/>
    <w:rsid w:val="009721C0"/>
    <w:rsid w:val="009763E2"/>
    <w:rsid w:val="00980C42"/>
    <w:rsid w:val="00987252"/>
    <w:rsid w:val="00994ED5"/>
    <w:rsid w:val="009A7DDB"/>
    <w:rsid w:val="009C30E7"/>
    <w:rsid w:val="009F490A"/>
    <w:rsid w:val="00A25AD5"/>
    <w:rsid w:val="00A25C54"/>
    <w:rsid w:val="00AE0890"/>
    <w:rsid w:val="00B33256"/>
    <w:rsid w:val="00B464BD"/>
    <w:rsid w:val="00B62880"/>
    <w:rsid w:val="00BA772C"/>
    <w:rsid w:val="00BC022B"/>
    <w:rsid w:val="00BC0443"/>
    <w:rsid w:val="00C02B0F"/>
    <w:rsid w:val="00C3606A"/>
    <w:rsid w:val="00C40728"/>
    <w:rsid w:val="00C43BD9"/>
    <w:rsid w:val="00C46F5F"/>
    <w:rsid w:val="00D13335"/>
    <w:rsid w:val="00D56430"/>
    <w:rsid w:val="00D77E8D"/>
    <w:rsid w:val="00D90966"/>
    <w:rsid w:val="00E20CA8"/>
    <w:rsid w:val="00E50462"/>
    <w:rsid w:val="00E640F7"/>
    <w:rsid w:val="00E664E1"/>
    <w:rsid w:val="00E8562C"/>
    <w:rsid w:val="00ED1EB1"/>
    <w:rsid w:val="00ED2B50"/>
    <w:rsid w:val="00F00631"/>
    <w:rsid w:val="00F125C2"/>
    <w:rsid w:val="00F609F9"/>
    <w:rsid w:val="00F77A41"/>
    <w:rsid w:val="00FA59E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B0BDD1-D8FB-4352-B6B1-55EB9DE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D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E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ED5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078D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0BFA"/>
    <w:rPr>
      <w:rFonts w:ascii="Segoe UI" w:eastAsia="Calibr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BC0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Usere</cp:lastModifiedBy>
  <cp:revision>2</cp:revision>
  <cp:lastPrinted>2024-01-25T05:51:00Z</cp:lastPrinted>
  <dcterms:created xsi:type="dcterms:W3CDTF">2025-03-17T04:54:00Z</dcterms:created>
  <dcterms:modified xsi:type="dcterms:W3CDTF">2025-03-17T04:54:00Z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75c8baee318dd0ee19712f7379903f7e48abecfc2da03a0c6cfcdc2aa322326b</vt:lpwstr>
  </property>
</Properties>
</file>