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E3" w:rsidRPr="00D37FD2" w:rsidRDefault="001374E3" w:rsidP="001374E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D3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ИНФОРМАЦИЯ</w:t>
      </w:r>
    </w:p>
    <w:p w:rsidR="001374E3" w:rsidRPr="00D37FD2" w:rsidRDefault="001374E3" w:rsidP="001374E3">
      <w:pP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ПО СЕМЕЙНОМУ НАСИЛИЮ </w:t>
      </w:r>
      <w:r w:rsidRPr="00D37FD2">
        <w:rPr>
          <w:rFonts w:ascii="Times New Roman" w:hAnsi="Times New Roman" w:cs="Times New Roman"/>
          <w:b/>
          <w:sz w:val="28"/>
          <w:szCs w:val="28"/>
        </w:rPr>
        <w:t>ЗА 8 МЕСЯЦЕВ 2024 ГОДА</w:t>
      </w:r>
    </w:p>
    <w:p w:rsidR="001374E3" w:rsidRPr="00D37FD2" w:rsidRDefault="001374E3" w:rsidP="001374E3">
      <w:pP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4E3" w:rsidRPr="00D37FD2" w:rsidRDefault="001374E3" w:rsidP="001374E3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FD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37FD2" w:rsidRPr="00D37FD2">
        <w:rPr>
          <w:rFonts w:ascii="Times New Roman" w:hAnsi="Times New Roman" w:cs="Times New Roman"/>
          <w:sz w:val="28"/>
          <w:szCs w:val="28"/>
        </w:rPr>
        <w:t>внутриведомственной</w:t>
      </w:r>
      <w:r w:rsidRPr="00D37FD2">
        <w:rPr>
          <w:rFonts w:ascii="Times New Roman" w:hAnsi="Times New Roman" w:cs="Times New Roman"/>
          <w:sz w:val="28"/>
          <w:szCs w:val="28"/>
        </w:rPr>
        <w:t xml:space="preserve"> аналитической отчетности министерства внутренних дел КР </w:t>
      </w:r>
      <w:r w:rsidRPr="00D37FD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зарегистрировано</w:t>
      </w:r>
      <w:r w:rsidRPr="00D37FD2">
        <w:rPr>
          <w:rFonts w:ascii="Times New Roman" w:hAnsi="Times New Roman" w:cs="Times New Roman"/>
          <w:sz w:val="28"/>
          <w:szCs w:val="28"/>
        </w:rPr>
        <w:t xml:space="preserve"> в электронный журнал учета информации (ЭЖУИ) органов внутренних дел за</w:t>
      </w:r>
      <w:r w:rsidRPr="00D37FD2"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="00D37FD2" w:rsidRPr="00D37FD2">
        <w:rPr>
          <w:rFonts w:ascii="Times New Roman" w:hAnsi="Times New Roman" w:cs="Times New Roman"/>
          <w:b/>
          <w:sz w:val="28"/>
          <w:szCs w:val="28"/>
        </w:rPr>
        <w:t>месяцев 2024</w:t>
      </w:r>
      <w:r w:rsidRPr="00D37FD2">
        <w:rPr>
          <w:rFonts w:ascii="Times New Roman" w:hAnsi="Times New Roman" w:cs="Times New Roman"/>
          <w:b/>
          <w:sz w:val="28"/>
          <w:szCs w:val="28"/>
        </w:rPr>
        <w:t xml:space="preserve"> года зарегистрировано 10567, </w:t>
      </w:r>
      <w:r w:rsidRPr="00D37FD2">
        <w:rPr>
          <w:rFonts w:ascii="Times New Roman" w:hAnsi="Times New Roman" w:cs="Times New Roman"/>
          <w:sz w:val="28"/>
          <w:szCs w:val="28"/>
        </w:rPr>
        <w:t>за аналогичный период прошлого года</w:t>
      </w:r>
      <w:r w:rsidRPr="00D37FD2">
        <w:rPr>
          <w:rFonts w:ascii="Times New Roman" w:hAnsi="Times New Roman" w:cs="Times New Roman"/>
          <w:b/>
          <w:sz w:val="28"/>
          <w:szCs w:val="28"/>
        </w:rPr>
        <w:t xml:space="preserve"> 8512, </w:t>
      </w:r>
      <w:proofErr w:type="spellStart"/>
      <w:r w:rsidRPr="00D37FD2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D37FD2">
        <w:rPr>
          <w:rFonts w:ascii="Times New Roman" w:hAnsi="Times New Roman" w:cs="Times New Roman"/>
          <w:sz w:val="28"/>
          <w:szCs w:val="28"/>
        </w:rPr>
        <w:t xml:space="preserve"> </w:t>
      </w:r>
      <w:r w:rsidR="00D37FD2" w:rsidRPr="00D37FD2">
        <w:rPr>
          <w:rFonts w:ascii="Times New Roman" w:hAnsi="Times New Roman" w:cs="Times New Roman"/>
          <w:sz w:val="28"/>
          <w:szCs w:val="28"/>
        </w:rPr>
        <w:t>больше</w:t>
      </w:r>
      <w:r w:rsidRPr="00D37FD2">
        <w:rPr>
          <w:rFonts w:ascii="Times New Roman" w:hAnsi="Times New Roman" w:cs="Times New Roman"/>
          <w:sz w:val="28"/>
          <w:szCs w:val="28"/>
        </w:rPr>
        <w:t xml:space="preserve"> на</w:t>
      </w:r>
      <w:r w:rsidRPr="00D37FD2">
        <w:rPr>
          <w:rFonts w:ascii="Times New Roman" w:hAnsi="Times New Roman" w:cs="Times New Roman"/>
          <w:b/>
          <w:sz w:val="28"/>
          <w:szCs w:val="28"/>
        </w:rPr>
        <w:t xml:space="preserve"> 2055, </w:t>
      </w:r>
      <w:r w:rsidRPr="00D37FD2">
        <w:rPr>
          <w:rFonts w:ascii="Times New Roman" w:hAnsi="Times New Roman" w:cs="Times New Roman"/>
          <w:sz w:val="28"/>
          <w:szCs w:val="28"/>
        </w:rPr>
        <w:t xml:space="preserve">что </w:t>
      </w:r>
      <w:r w:rsidR="00D37FD2" w:rsidRPr="00D37FD2">
        <w:rPr>
          <w:rFonts w:ascii="Times New Roman" w:hAnsi="Times New Roman" w:cs="Times New Roman"/>
          <w:sz w:val="28"/>
          <w:szCs w:val="28"/>
        </w:rPr>
        <w:t>составляет (</w:t>
      </w:r>
      <w:r w:rsidRPr="00D37FD2">
        <w:rPr>
          <w:rFonts w:ascii="Times New Roman" w:hAnsi="Times New Roman" w:cs="Times New Roman"/>
          <w:b/>
          <w:sz w:val="28"/>
          <w:szCs w:val="28"/>
        </w:rPr>
        <w:t>+24,1%)</w:t>
      </w:r>
      <w:r w:rsidRPr="00D37FD2">
        <w:rPr>
          <w:rFonts w:ascii="Times New Roman" w:hAnsi="Times New Roman" w:cs="Times New Roman"/>
          <w:sz w:val="28"/>
          <w:szCs w:val="28"/>
        </w:rPr>
        <w:t xml:space="preserve"> случаев семейного насилия.</w:t>
      </w:r>
    </w:p>
    <w:p w:rsidR="001374E3" w:rsidRPr="00D37FD2" w:rsidRDefault="001374E3" w:rsidP="001374E3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FD2">
        <w:rPr>
          <w:rFonts w:ascii="Times New Roman" w:hAnsi="Times New Roman" w:cs="Times New Roman"/>
          <w:b/>
          <w:sz w:val="28"/>
          <w:szCs w:val="28"/>
        </w:rPr>
        <w:t>Органами внутренних дел республики за указанный период в отношении лиц, совершивших семейное насилие, выдано -</w:t>
      </w:r>
      <w:r w:rsidRPr="00D37FD2">
        <w:rPr>
          <w:rFonts w:ascii="Times New Roman" w:hAnsi="Times New Roman" w:cs="Times New Roman"/>
          <w:sz w:val="28"/>
          <w:szCs w:val="28"/>
        </w:rPr>
        <w:t xml:space="preserve"> </w:t>
      </w:r>
      <w:r w:rsidRPr="00D37FD2">
        <w:rPr>
          <w:rFonts w:ascii="Times New Roman" w:hAnsi="Times New Roman" w:cs="Times New Roman"/>
          <w:b/>
          <w:sz w:val="28"/>
          <w:szCs w:val="28"/>
        </w:rPr>
        <w:t xml:space="preserve">9425 </w:t>
      </w:r>
      <w:r w:rsidRPr="00D37FD2">
        <w:rPr>
          <w:rFonts w:ascii="Times New Roman" w:hAnsi="Times New Roman" w:cs="Times New Roman"/>
          <w:sz w:val="28"/>
          <w:szCs w:val="28"/>
        </w:rPr>
        <w:t>(+2006)</w:t>
      </w:r>
      <w:r w:rsidRPr="00D37FD2">
        <w:rPr>
          <w:rFonts w:ascii="Times New Roman" w:hAnsi="Times New Roman" w:cs="Times New Roman"/>
          <w:b/>
          <w:sz w:val="28"/>
          <w:szCs w:val="28"/>
        </w:rPr>
        <w:t xml:space="preserve"> 7419</w:t>
      </w:r>
      <w:r w:rsidRPr="00D37FD2">
        <w:rPr>
          <w:rFonts w:ascii="Times New Roman" w:hAnsi="Times New Roman" w:cs="Times New Roman"/>
          <w:sz w:val="28"/>
          <w:szCs w:val="28"/>
        </w:rPr>
        <w:t xml:space="preserve"> временных охранных ордеров, в том числе в отношении мужчин </w:t>
      </w:r>
      <w:r w:rsidRPr="00D37FD2">
        <w:rPr>
          <w:rFonts w:ascii="Times New Roman" w:hAnsi="Times New Roman" w:cs="Times New Roman"/>
          <w:b/>
          <w:sz w:val="28"/>
          <w:szCs w:val="28"/>
        </w:rPr>
        <w:t>8976, что составляет (95,2%)</w:t>
      </w:r>
      <w:r w:rsidRPr="00D37FD2">
        <w:rPr>
          <w:rFonts w:ascii="Times New Roman" w:hAnsi="Times New Roman" w:cs="Times New Roman"/>
          <w:sz w:val="28"/>
          <w:szCs w:val="28"/>
        </w:rPr>
        <w:t xml:space="preserve"> от всего количества выданных временных охранных ордеров и женщинам выдано </w:t>
      </w:r>
      <w:r w:rsidRPr="00D37FD2">
        <w:rPr>
          <w:rFonts w:ascii="Times New Roman" w:hAnsi="Times New Roman" w:cs="Times New Roman"/>
          <w:b/>
          <w:sz w:val="28"/>
          <w:szCs w:val="28"/>
        </w:rPr>
        <w:t xml:space="preserve">449 временных охранных ордеров, что составляет (4,7%).  </w:t>
      </w:r>
    </w:p>
    <w:p w:rsidR="001374E3" w:rsidRPr="00D37FD2" w:rsidRDefault="001374E3" w:rsidP="001374E3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FD2">
        <w:rPr>
          <w:rFonts w:ascii="Times New Roman" w:hAnsi="Times New Roman" w:cs="Times New Roman"/>
          <w:b/>
          <w:sz w:val="28"/>
          <w:szCs w:val="28"/>
        </w:rPr>
        <w:t>В том числе продлено</w:t>
      </w:r>
      <w:r w:rsidRPr="00D37FD2">
        <w:rPr>
          <w:rFonts w:ascii="Times New Roman" w:hAnsi="Times New Roman" w:cs="Times New Roman"/>
          <w:sz w:val="28"/>
          <w:szCs w:val="28"/>
        </w:rPr>
        <w:t xml:space="preserve"> -</w:t>
      </w:r>
      <w:r w:rsidRPr="00D37FD2">
        <w:rPr>
          <w:rFonts w:ascii="Times New Roman" w:hAnsi="Times New Roman" w:cs="Times New Roman"/>
          <w:b/>
          <w:sz w:val="28"/>
          <w:szCs w:val="28"/>
        </w:rPr>
        <w:t xml:space="preserve"> 62 (40)</w:t>
      </w:r>
      <w:r w:rsidRPr="00D37FD2">
        <w:rPr>
          <w:rFonts w:ascii="Times New Roman" w:hAnsi="Times New Roman" w:cs="Times New Roman"/>
          <w:sz w:val="28"/>
          <w:szCs w:val="28"/>
        </w:rPr>
        <w:t xml:space="preserve"> охранных ордеров. </w:t>
      </w:r>
    </w:p>
    <w:p w:rsidR="001374E3" w:rsidRPr="00D37FD2" w:rsidRDefault="001374E3" w:rsidP="001374E3">
      <w:pP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FD2">
        <w:rPr>
          <w:rFonts w:ascii="Times New Roman" w:hAnsi="Times New Roman" w:cs="Times New Roman"/>
          <w:b/>
          <w:sz w:val="28"/>
          <w:szCs w:val="28"/>
        </w:rPr>
        <w:t xml:space="preserve">Выдано временных охранных ордеров </w:t>
      </w:r>
      <w:r w:rsidR="00D37FD2" w:rsidRPr="00D37FD2">
        <w:rPr>
          <w:rFonts w:ascii="Times New Roman" w:hAnsi="Times New Roman" w:cs="Times New Roman"/>
          <w:b/>
          <w:sz w:val="28"/>
          <w:szCs w:val="28"/>
        </w:rPr>
        <w:t>лицам,</w:t>
      </w:r>
      <w:r w:rsidRPr="00D37FD2">
        <w:rPr>
          <w:rFonts w:ascii="Times New Roman" w:hAnsi="Times New Roman" w:cs="Times New Roman"/>
          <w:b/>
          <w:sz w:val="28"/>
          <w:szCs w:val="28"/>
        </w:rPr>
        <w:t xml:space="preserve"> пострадавшим от семейного насилия 9425 (7419), из них:</w:t>
      </w:r>
      <w:r w:rsidRPr="00D37FD2">
        <w:rPr>
          <w:rFonts w:ascii="Times New Roman" w:hAnsi="Times New Roman" w:cs="Times New Roman"/>
          <w:sz w:val="28"/>
          <w:szCs w:val="28"/>
        </w:rPr>
        <w:t xml:space="preserve"> пострадавшим </w:t>
      </w:r>
      <w:r w:rsidRPr="00D37FD2">
        <w:rPr>
          <w:rFonts w:ascii="Times New Roman" w:hAnsi="Times New Roman" w:cs="Times New Roman"/>
          <w:b/>
          <w:sz w:val="28"/>
          <w:szCs w:val="28"/>
        </w:rPr>
        <w:t>женщинам</w:t>
      </w:r>
      <w:r w:rsidRPr="00D37FD2">
        <w:rPr>
          <w:rFonts w:ascii="Times New Roman" w:hAnsi="Times New Roman" w:cs="Times New Roman"/>
          <w:sz w:val="28"/>
          <w:szCs w:val="28"/>
        </w:rPr>
        <w:t xml:space="preserve"> </w:t>
      </w:r>
      <w:r w:rsidRPr="00D37FD2">
        <w:rPr>
          <w:rFonts w:ascii="Times New Roman" w:hAnsi="Times New Roman" w:cs="Times New Roman"/>
          <w:b/>
          <w:sz w:val="28"/>
          <w:szCs w:val="28"/>
        </w:rPr>
        <w:t>8777</w:t>
      </w:r>
      <w:r w:rsidRPr="00D37FD2">
        <w:rPr>
          <w:rFonts w:ascii="Times New Roman" w:hAnsi="Times New Roman" w:cs="Times New Roman"/>
          <w:sz w:val="28"/>
          <w:szCs w:val="28"/>
        </w:rPr>
        <w:t xml:space="preserve"> (7091), </w:t>
      </w:r>
      <w:r w:rsidRPr="00D37FD2">
        <w:rPr>
          <w:rFonts w:ascii="Times New Roman" w:hAnsi="Times New Roman" w:cs="Times New Roman"/>
          <w:b/>
          <w:sz w:val="28"/>
          <w:szCs w:val="28"/>
        </w:rPr>
        <w:t>мужчинам</w:t>
      </w:r>
      <w:r w:rsidRPr="00D37FD2">
        <w:rPr>
          <w:rFonts w:ascii="Times New Roman" w:hAnsi="Times New Roman" w:cs="Times New Roman"/>
          <w:sz w:val="28"/>
          <w:szCs w:val="28"/>
        </w:rPr>
        <w:t>-</w:t>
      </w:r>
      <w:r w:rsidRPr="00D37FD2">
        <w:rPr>
          <w:rFonts w:ascii="Times New Roman" w:hAnsi="Times New Roman" w:cs="Times New Roman"/>
          <w:b/>
          <w:sz w:val="28"/>
          <w:szCs w:val="28"/>
        </w:rPr>
        <w:t>440</w:t>
      </w:r>
      <w:r w:rsidRPr="00D37FD2">
        <w:rPr>
          <w:rFonts w:ascii="Times New Roman" w:hAnsi="Times New Roman" w:cs="Times New Roman"/>
          <w:sz w:val="28"/>
          <w:szCs w:val="28"/>
        </w:rPr>
        <w:t xml:space="preserve"> (182), </w:t>
      </w:r>
      <w:r w:rsidRPr="00D37FD2">
        <w:rPr>
          <w:rFonts w:ascii="Times New Roman" w:hAnsi="Times New Roman" w:cs="Times New Roman"/>
          <w:b/>
          <w:sz w:val="28"/>
          <w:szCs w:val="28"/>
        </w:rPr>
        <w:t xml:space="preserve">несовершеннолетним </w:t>
      </w:r>
      <w:r w:rsidRPr="00D37FD2">
        <w:rPr>
          <w:rFonts w:ascii="Times New Roman" w:hAnsi="Times New Roman" w:cs="Times New Roman"/>
          <w:sz w:val="28"/>
          <w:szCs w:val="28"/>
        </w:rPr>
        <w:t xml:space="preserve">- </w:t>
      </w:r>
      <w:r w:rsidRPr="00D37FD2">
        <w:rPr>
          <w:rFonts w:ascii="Times New Roman" w:hAnsi="Times New Roman" w:cs="Times New Roman"/>
          <w:b/>
          <w:sz w:val="28"/>
          <w:szCs w:val="28"/>
        </w:rPr>
        <w:t>208</w:t>
      </w:r>
      <w:r w:rsidRPr="00D37FD2">
        <w:rPr>
          <w:rFonts w:ascii="Times New Roman" w:hAnsi="Times New Roman" w:cs="Times New Roman"/>
          <w:sz w:val="28"/>
          <w:szCs w:val="28"/>
        </w:rPr>
        <w:t xml:space="preserve"> (146), из них: </w:t>
      </w:r>
      <w:r w:rsidRPr="00D37FD2">
        <w:rPr>
          <w:rFonts w:ascii="Times New Roman" w:hAnsi="Times New Roman" w:cs="Times New Roman"/>
          <w:b/>
          <w:sz w:val="28"/>
          <w:szCs w:val="28"/>
        </w:rPr>
        <w:t xml:space="preserve">мальчикам </w:t>
      </w:r>
      <w:r w:rsidRPr="00D37FD2">
        <w:rPr>
          <w:rFonts w:ascii="Times New Roman" w:hAnsi="Times New Roman" w:cs="Times New Roman"/>
          <w:sz w:val="28"/>
          <w:szCs w:val="28"/>
        </w:rPr>
        <w:t xml:space="preserve">- </w:t>
      </w:r>
      <w:r w:rsidRPr="00D37FD2">
        <w:rPr>
          <w:rFonts w:ascii="Times New Roman" w:hAnsi="Times New Roman" w:cs="Times New Roman"/>
          <w:b/>
          <w:sz w:val="28"/>
          <w:szCs w:val="28"/>
        </w:rPr>
        <w:t xml:space="preserve">92 </w:t>
      </w:r>
      <w:r w:rsidRPr="00D37FD2">
        <w:rPr>
          <w:rFonts w:ascii="Times New Roman" w:hAnsi="Times New Roman" w:cs="Times New Roman"/>
          <w:sz w:val="28"/>
          <w:szCs w:val="28"/>
        </w:rPr>
        <w:t xml:space="preserve">(58), </w:t>
      </w:r>
      <w:r w:rsidRPr="00D37FD2">
        <w:rPr>
          <w:rFonts w:ascii="Times New Roman" w:hAnsi="Times New Roman" w:cs="Times New Roman"/>
          <w:b/>
          <w:sz w:val="28"/>
          <w:szCs w:val="28"/>
        </w:rPr>
        <w:t>девочкам</w:t>
      </w:r>
      <w:r w:rsidRPr="00D37FD2">
        <w:rPr>
          <w:rFonts w:ascii="Times New Roman" w:hAnsi="Times New Roman" w:cs="Times New Roman"/>
          <w:sz w:val="28"/>
          <w:szCs w:val="28"/>
        </w:rPr>
        <w:t xml:space="preserve"> - </w:t>
      </w:r>
      <w:r w:rsidRPr="00D37FD2">
        <w:rPr>
          <w:rFonts w:ascii="Times New Roman" w:hAnsi="Times New Roman" w:cs="Times New Roman"/>
          <w:b/>
          <w:sz w:val="28"/>
          <w:szCs w:val="28"/>
        </w:rPr>
        <w:t>116</w:t>
      </w:r>
      <w:r w:rsidRPr="00D37FD2">
        <w:rPr>
          <w:rFonts w:ascii="Times New Roman" w:hAnsi="Times New Roman" w:cs="Times New Roman"/>
          <w:sz w:val="28"/>
          <w:szCs w:val="28"/>
        </w:rPr>
        <w:t xml:space="preserve"> (88).</w:t>
      </w:r>
    </w:p>
    <w:p w:rsidR="001374E3" w:rsidRPr="00D37FD2" w:rsidRDefault="001374E3" w:rsidP="001374E3">
      <w:pP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FD2">
        <w:rPr>
          <w:rFonts w:ascii="Times New Roman" w:hAnsi="Times New Roman" w:cs="Times New Roman"/>
          <w:b/>
          <w:sz w:val="28"/>
          <w:szCs w:val="28"/>
        </w:rPr>
        <w:t xml:space="preserve">За 8 месяцев 2024 года согласно внутриведомственному аналитическому отчету министерства внутренних дел по ст.70 (семейное насилие) </w:t>
      </w:r>
      <w:r w:rsidRPr="00D37FD2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общее количество протоколов, зарегистрированных в едином реестре правонарушений по ст.70 </w:t>
      </w:r>
      <w:r w:rsidRPr="00D37FD2">
        <w:rPr>
          <w:rStyle w:val="y2iqfc"/>
          <w:rFonts w:ascii="Times New Roman" w:hAnsi="Times New Roman" w:cs="Times New Roman"/>
          <w:b/>
          <w:i/>
          <w:sz w:val="28"/>
          <w:szCs w:val="28"/>
        </w:rPr>
        <w:t>(</w:t>
      </w:r>
      <w:r w:rsidRPr="00D37FD2">
        <w:rPr>
          <w:rFonts w:ascii="Times New Roman" w:hAnsi="Times New Roman" w:cs="Times New Roman"/>
          <w:b/>
          <w:i/>
          <w:sz w:val="28"/>
          <w:szCs w:val="28"/>
        </w:rPr>
        <w:t xml:space="preserve">семейное </w:t>
      </w:r>
      <w:r w:rsidR="00D37FD2" w:rsidRPr="00D37FD2">
        <w:rPr>
          <w:rFonts w:ascii="Times New Roman" w:hAnsi="Times New Roman" w:cs="Times New Roman"/>
          <w:b/>
          <w:i/>
          <w:sz w:val="28"/>
          <w:szCs w:val="28"/>
        </w:rPr>
        <w:t>насилие</w:t>
      </w:r>
      <w:r w:rsidR="00D37FD2" w:rsidRPr="00D37FD2">
        <w:rPr>
          <w:rStyle w:val="y2iqfc"/>
          <w:rFonts w:ascii="Times New Roman" w:hAnsi="Times New Roman" w:cs="Times New Roman"/>
          <w:b/>
          <w:i/>
          <w:sz w:val="28"/>
          <w:szCs w:val="28"/>
        </w:rPr>
        <w:t>)</w:t>
      </w:r>
      <w:r w:rsidR="00D37FD2" w:rsidRPr="00D37FD2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 </w:t>
      </w:r>
      <w:r w:rsidR="00D37FD2" w:rsidRPr="00D37FD2">
        <w:rPr>
          <w:rFonts w:ascii="Times New Roman" w:hAnsi="Times New Roman" w:cs="Times New Roman"/>
          <w:b/>
          <w:sz w:val="28"/>
          <w:szCs w:val="28"/>
        </w:rPr>
        <w:t>Кодекса</w:t>
      </w:r>
      <w:r w:rsidRPr="00D37FD2">
        <w:rPr>
          <w:rFonts w:ascii="Times New Roman" w:hAnsi="Times New Roman" w:cs="Times New Roman"/>
          <w:b/>
          <w:sz w:val="28"/>
          <w:szCs w:val="28"/>
        </w:rPr>
        <w:t xml:space="preserve"> о правонарушениях КР </w:t>
      </w:r>
      <w:r w:rsidRPr="00D37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составлено</w:t>
      </w:r>
      <w:r w:rsidRPr="00D37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протоколов</w:t>
      </w:r>
      <w:r w:rsidRPr="00D37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2780, </w:t>
      </w:r>
      <w:r w:rsidRPr="00D37FD2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них:</w:t>
      </w:r>
      <w:r w:rsidRPr="00D37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37FD2">
        <w:rPr>
          <w:rFonts w:ascii="Times New Roman" w:hAnsi="Times New Roman" w:cs="Times New Roman"/>
          <w:b/>
          <w:sz w:val="28"/>
          <w:szCs w:val="28"/>
        </w:rPr>
        <w:t xml:space="preserve">2611 </w:t>
      </w:r>
      <w:r w:rsidRPr="00D37FD2">
        <w:rPr>
          <w:rFonts w:ascii="Times New Roman" w:eastAsiaTheme="majorEastAsia" w:hAnsi="Times New Roman" w:cs="Times New Roman"/>
          <w:b/>
          <w:bCs/>
          <w:sz w:val="28"/>
          <w:szCs w:val="28"/>
        </w:rPr>
        <w:t>протоколов</w:t>
      </w:r>
      <w:r w:rsidRPr="00D37FD2">
        <w:rPr>
          <w:rFonts w:ascii="Times New Roman" w:hAnsi="Times New Roman" w:cs="Times New Roman"/>
          <w:b/>
          <w:sz w:val="28"/>
          <w:szCs w:val="28"/>
        </w:rPr>
        <w:t xml:space="preserve"> направлено в суд. </w:t>
      </w:r>
    </w:p>
    <w:p w:rsidR="001374E3" w:rsidRPr="00D37FD2" w:rsidRDefault="001374E3" w:rsidP="001374E3">
      <w:pP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7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</w:t>
      </w:r>
      <w:r w:rsidR="00D37FD2" w:rsidRPr="00D37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составленным протоколам</w:t>
      </w:r>
      <w:r w:rsidRPr="00D37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правонарушении приняты следующие решения судом: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7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привлечены к общественным работам – 933,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7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арест – 1285.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7FD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По статье 71 КоП </w:t>
      </w:r>
      <w:r w:rsidR="00D37FD2" w:rsidRPr="00D37FD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КР (</w:t>
      </w:r>
      <w:r w:rsidRPr="00D37FD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Неисполнение условий временного охранного ордера) </w:t>
      </w:r>
      <w:r w:rsidRPr="00D37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было составлено </w:t>
      </w:r>
      <w:r w:rsidRPr="00D37F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39</w:t>
      </w:r>
      <w:r w:rsidRPr="00D37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протокола</w:t>
      </w:r>
      <w:r w:rsidRPr="00D37FD2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Pr="00D37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решением суда </w:t>
      </w:r>
      <w:r w:rsidRPr="00D37FD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9</w:t>
      </w:r>
      <w:r w:rsidRPr="00D37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привлечен к общественным работам, </w:t>
      </w:r>
      <w:r w:rsidRPr="00D37FD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26</w:t>
      </w:r>
      <w:r w:rsidRPr="00D37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-арест </w:t>
      </w:r>
      <w:r w:rsidRPr="00D37FD2">
        <w:rPr>
          <w:rFonts w:ascii="Times New Roman" w:hAnsi="Times New Roman" w:cs="Times New Roman"/>
          <w:sz w:val="28"/>
          <w:szCs w:val="28"/>
        </w:rPr>
        <w:t>и</w:t>
      </w:r>
      <w:r w:rsidRPr="00D37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2-м прекращены на основании </w:t>
      </w:r>
      <w:r w:rsidRPr="00D37FD2">
        <w:rPr>
          <w:rFonts w:ascii="Times New Roman" w:hAnsi="Times New Roman" w:cs="Times New Roman"/>
          <w:color w:val="202124"/>
          <w:sz w:val="28"/>
          <w:szCs w:val="28"/>
        </w:rPr>
        <w:t xml:space="preserve">ст.30, п.3, ст.33, ст.4 КоП КР. </w:t>
      </w:r>
      <w:r w:rsidRPr="00D37FD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2</w:t>
      </w:r>
      <w:r w:rsidRPr="00D37F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протокол на рассмотрении суда.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FD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По статье 72 КоП КР </w:t>
      </w:r>
      <w:r w:rsidRPr="00D37FD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(Уклонение лица, совершившего семейное насилие, от прохождения коррекционной программы</w:t>
      </w:r>
      <w:r w:rsidRPr="00D37F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 - 0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7FD2">
        <w:rPr>
          <w:rFonts w:ascii="Times New Roman" w:hAnsi="Times New Roman" w:cs="Times New Roman"/>
          <w:b/>
          <w:sz w:val="28"/>
          <w:szCs w:val="28"/>
        </w:rPr>
        <w:t xml:space="preserve">Зарегистрировано случаев семейного насилия с возбуждением уголовных дел (по УК КР) 372 (-6) 378 </w:t>
      </w:r>
      <w:r w:rsidRPr="00D37FD2">
        <w:rPr>
          <w:rFonts w:ascii="Times New Roman" w:hAnsi="Times New Roman" w:cs="Times New Roman"/>
          <w:sz w:val="28"/>
          <w:szCs w:val="28"/>
        </w:rPr>
        <w:t xml:space="preserve">из них: </w:t>
      </w:r>
      <w:r w:rsidRPr="00D37FD2">
        <w:rPr>
          <w:rFonts w:ascii="Times New Roman" w:hAnsi="Times New Roman" w:cs="Times New Roman"/>
          <w:i/>
          <w:sz w:val="28"/>
          <w:szCs w:val="28"/>
        </w:rPr>
        <w:t xml:space="preserve">(г. Бишкек -42, г. Ош -10 </w:t>
      </w:r>
      <w:proofErr w:type="spellStart"/>
      <w:r w:rsidRPr="00D37FD2">
        <w:rPr>
          <w:rFonts w:ascii="Times New Roman" w:hAnsi="Times New Roman" w:cs="Times New Roman"/>
          <w:i/>
          <w:sz w:val="28"/>
          <w:szCs w:val="28"/>
        </w:rPr>
        <w:t>Чүй</w:t>
      </w:r>
      <w:proofErr w:type="spellEnd"/>
      <w:r w:rsidRPr="00D37FD2">
        <w:rPr>
          <w:rFonts w:ascii="Times New Roman" w:hAnsi="Times New Roman" w:cs="Times New Roman"/>
          <w:i/>
          <w:sz w:val="28"/>
          <w:szCs w:val="28"/>
        </w:rPr>
        <w:t xml:space="preserve"> обл.-104, Иссык-Куль обл.-47, Нарын обл.-11, Ош обл.-57, </w:t>
      </w:r>
      <w:proofErr w:type="spellStart"/>
      <w:r w:rsidRPr="00D37FD2">
        <w:rPr>
          <w:rFonts w:ascii="Times New Roman" w:hAnsi="Times New Roman" w:cs="Times New Roman"/>
          <w:i/>
          <w:sz w:val="28"/>
          <w:szCs w:val="28"/>
        </w:rPr>
        <w:t>Жалал-Абад</w:t>
      </w:r>
      <w:proofErr w:type="spellEnd"/>
      <w:r w:rsidRPr="00D37FD2">
        <w:rPr>
          <w:rFonts w:ascii="Times New Roman" w:hAnsi="Times New Roman" w:cs="Times New Roman"/>
          <w:i/>
          <w:sz w:val="28"/>
          <w:szCs w:val="28"/>
        </w:rPr>
        <w:t xml:space="preserve"> обл.-78, Талас обл.-7, Баткен обл.-16).</w:t>
      </w:r>
      <w:r w:rsidRPr="00D37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37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 них направлено в суд</w:t>
      </w:r>
      <w:r w:rsidRPr="00D37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D37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215</w:t>
      </w:r>
      <w:r w:rsidRPr="00D37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(-15) 230,</w:t>
      </w:r>
      <w:r w:rsidRPr="00D37F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7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прекращено досудебных производств</w:t>
      </w:r>
      <w:r w:rsidRPr="00D37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7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- 106 </w:t>
      </w:r>
      <w:r w:rsidRPr="00D37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(+18) 88,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7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нах-</w:t>
      </w:r>
      <w:proofErr w:type="spellStart"/>
      <w:r w:rsidRPr="00D37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ся</w:t>
      </w:r>
      <w:proofErr w:type="spellEnd"/>
      <w:r w:rsidRPr="00D37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proofErr w:type="spellStart"/>
      <w:r w:rsidRPr="00D37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произ-ве</w:t>
      </w:r>
      <w:proofErr w:type="spellEnd"/>
      <w:r w:rsidRPr="00D37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37F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– 51 </w:t>
      </w:r>
      <w:r w:rsidRPr="00D37FD2">
        <w:rPr>
          <w:rFonts w:ascii="Times New Roman" w:hAnsi="Times New Roman" w:cs="Times New Roman"/>
          <w:sz w:val="28"/>
          <w:szCs w:val="28"/>
          <w:shd w:val="clear" w:color="auto" w:fill="FFFFFF"/>
        </w:rPr>
        <w:t>(-9) 60.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FD2">
        <w:rPr>
          <w:rFonts w:ascii="Times New Roman" w:hAnsi="Times New Roman" w:cs="Times New Roman"/>
          <w:sz w:val="28"/>
          <w:szCs w:val="28"/>
        </w:rPr>
        <w:t>По статьям УК КР: (</w:t>
      </w:r>
      <w:proofErr w:type="spellStart"/>
      <w:proofErr w:type="gramStart"/>
      <w:r w:rsidRPr="00D37FD2">
        <w:rPr>
          <w:rFonts w:ascii="Times New Roman" w:hAnsi="Times New Roman" w:cs="Times New Roman"/>
          <w:sz w:val="28"/>
          <w:szCs w:val="28"/>
        </w:rPr>
        <w:t>ст.новое</w:t>
      </w:r>
      <w:proofErr w:type="spellEnd"/>
      <w:proofErr w:type="gramEnd"/>
      <w:r w:rsidRPr="00D37FD2">
        <w:rPr>
          <w:rFonts w:ascii="Times New Roman" w:hAnsi="Times New Roman" w:cs="Times New Roman"/>
          <w:sz w:val="28"/>
          <w:szCs w:val="28"/>
        </w:rPr>
        <w:t>/</w:t>
      </w:r>
      <w:r w:rsidRPr="00D37FD2">
        <w:rPr>
          <w:rFonts w:ascii="Times New Roman" w:hAnsi="Times New Roman" w:cs="Times New Roman"/>
          <w:b/>
          <w:sz w:val="28"/>
          <w:szCs w:val="28"/>
        </w:rPr>
        <w:t>старое</w:t>
      </w:r>
      <w:r w:rsidRPr="00D37FD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FD2">
        <w:rPr>
          <w:rFonts w:ascii="Times New Roman" w:hAnsi="Times New Roman" w:cs="Times New Roman"/>
          <w:sz w:val="28"/>
          <w:szCs w:val="28"/>
        </w:rPr>
        <w:lastRenderedPageBreak/>
        <w:t xml:space="preserve">- статья 122/130 </w:t>
      </w:r>
      <w:r w:rsidRPr="00D37FD2">
        <w:rPr>
          <w:rFonts w:ascii="Times New Roman" w:hAnsi="Times New Roman" w:cs="Times New Roman"/>
          <w:i/>
          <w:sz w:val="28"/>
          <w:szCs w:val="28"/>
        </w:rPr>
        <w:t>(Убийство)</w:t>
      </w:r>
      <w:r w:rsidRPr="00D37FD2">
        <w:rPr>
          <w:rFonts w:ascii="Times New Roman" w:hAnsi="Times New Roman" w:cs="Times New Roman"/>
          <w:sz w:val="28"/>
          <w:szCs w:val="28"/>
        </w:rPr>
        <w:t xml:space="preserve"> - 24 (16);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7FD2">
        <w:rPr>
          <w:rFonts w:ascii="Times New Roman" w:hAnsi="Times New Roman" w:cs="Times New Roman"/>
          <w:sz w:val="28"/>
          <w:szCs w:val="28"/>
        </w:rPr>
        <w:t>- статья</w:t>
      </w:r>
      <w:r w:rsidRPr="00D37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123 (Убийство в состоянии аффекта) -1(0);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7FD2">
        <w:rPr>
          <w:rFonts w:ascii="Times New Roman" w:hAnsi="Times New Roman" w:cs="Times New Roman"/>
          <w:sz w:val="28"/>
          <w:szCs w:val="28"/>
        </w:rPr>
        <w:t xml:space="preserve">- статья 130/138 </w:t>
      </w:r>
      <w:r w:rsidRPr="00D37FD2">
        <w:rPr>
          <w:rFonts w:ascii="Times New Roman" w:hAnsi="Times New Roman" w:cs="Times New Roman"/>
          <w:i/>
          <w:sz w:val="28"/>
          <w:szCs w:val="28"/>
        </w:rPr>
        <w:t>(Причинение тяжкого вреда здоровью)</w:t>
      </w:r>
      <w:r w:rsidRPr="00D37FD2">
        <w:rPr>
          <w:rFonts w:ascii="Times New Roman" w:hAnsi="Times New Roman" w:cs="Times New Roman"/>
          <w:sz w:val="28"/>
          <w:szCs w:val="28"/>
        </w:rPr>
        <w:t xml:space="preserve"> -21 (15);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FD2">
        <w:rPr>
          <w:rFonts w:ascii="Times New Roman" w:hAnsi="Times New Roman" w:cs="Times New Roman"/>
          <w:sz w:val="28"/>
          <w:szCs w:val="28"/>
        </w:rPr>
        <w:t xml:space="preserve">- статья 131/139 </w:t>
      </w:r>
      <w:r w:rsidRPr="00D37FD2">
        <w:rPr>
          <w:rFonts w:ascii="Times New Roman" w:hAnsi="Times New Roman" w:cs="Times New Roman"/>
          <w:i/>
          <w:sz w:val="28"/>
          <w:szCs w:val="28"/>
        </w:rPr>
        <w:t>(Причинение менее тяжкого вреда здоровью)</w:t>
      </w:r>
      <w:r w:rsidRPr="00D37FD2">
        <w:rPr>
          <w:rFonts w:ascii="Times New Roman" w:hAnsi="Times New Roman" w:cs="Times New Roman"/>
          <w:sz w:val="28"/>
          <w:szCs w:val="28"/>
        </w:rPr>
        <w:t xml:space="preserve"> -20 (13);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FD2">
        <w:rPr>
          <w:rFonts w:ascii="Times New Roman" w:hAnsi="Times New Roman" w:cs="Times New Roman"/>
          <w:sz w:val="28"/>
          <w:szCs w:val="28"/>
        </w:rPr>
        <w:t xml:space="preserve">- статья 134 </w:t>
      </w:r>
      <w:r w:rsidRPr="00D37FD2">
        <w:rPr>
          <w:rFonts w:ascii="Times New Roman" w:hAnsi="Times New Roman" w:cs="Times New Roman"/>
          <w:i/>
          <w:sz w:val="28"/>
          <w:szCs w:val="28"/>
        </w:rPr>
        <w:t xml:space="preserve">(причинение тяжкого вреда здоровью по неосторожности-0 (0);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FD2">
        <w:rPr>
          <w:rFonts w:ascii="Times New Roman" w:hAnsi="Times New Roman" w:cs="Times New Roman"/>
          <w:sz w:val="28"/>
          <w:szCs w:val="28"/>
        </w:rPr>
        <w:t xml:space="preserve">- статья 136 (Причинение легкого вреда здоровью) – 8 (0);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FD2">
        <w:rPr>
          <w:rFonts w:ascii="Times New Roman" w:hAnsi="Times New Roman" w:cs="Times New Roman"/>
          <w:sz w:val="28"/>
          <w:szCs w:val="28"/>
        </w:rPr>
        <w:t xml:space="preserve">- статья 138/144 </w:t>
      </w:r>
      <w:r w:rsidRPr="00D37FD2">
        <w:rPr>
          <w:rFonts w:ascii="Times New Roman" w:hAnsi="Times New Roman" w:cs="Times New Roman"/>
          <w:i/>
          <w:sz w:val="28"/>
          <w:szCs w:val="28"/>
        </w:rPr>
        <w:t>(Истязание)</w:t>
      </w:r>
      <w:r w:rsidRPr="00D37FD2">
        <w:rPr>
          <w:rFonts w:ascii="Times New Roman" w:hAnsi="Times New Roman" w:cs="Times New Roman"/>
          <w:sz w:val="28"/>
          <w:szCs w:val="28"/>
        </w:rPr>
        <w:t xml:space="preserve"> - 30 (9);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FD2">
        <w:rPr>
          <w:rFonts w:ascii="Times New Roman" w:hAnsi="Times New Roman" w:cs="Times New Roman"/>
          <w:sz w:val="28"/>
          <w:szCs w:val="28"/>
        </w:rPr>
        <w:t xml:space="preserve">- статья 139/145 </w:t>
      </w:r>
      <w:r w:rsidRPr="00D37FD2">
        <w:rPr>
          <w:rFonts w:ascii="Times New Roman" w:hAnsi="Times New Roman" w:cs="Times New Roman"/>
          <w:i/>
          <w:sz w:val="28"/>
          <w:szCs w:val="28"/>
        </w:rPr>
        <w:t>(Угроза причинения насилия опасного для жизни и здоровья)</w:t>
      </w:r>
      <w:r w:rsidRPr="00D37FD2">
        <w:rPr>
          <w:rFonts w:ascii="Times New Roman" w:hAnsi="Times New Roman" w:cs="Times New Roman"/>
          <w:sz w:val="28"/>
          <w:szCs w:val="28"/>
        </w:rPr>
        <w:t xml:space="preserve"> – 0 (0);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FD2">
        <w:rPr>
          <w:rFonts w:ascii="Times New Roman" w:hAnsi="Times New Roman" w:cs="Times New Roman"/>
          <w:sz w:val="28"/>
          <w:szCs w:val="28"/>
        </w:rPr>
        <w:t xml:space="preserve">- статья 154/161 </w:t>
      </w:r>
      <w:r w:rsidRPr="00D37FD2">
        <w:rPr>
          <w:rFonts w:ascii="Times New Roman" w:hAnsi="Times New Roman" w:cs="Times New Roman"/>
          <w:i/>
          <w:sz w:val="28"/>
          <w:szCs w:val="28"/>
        </w:rPr>
        <w:t>(Изнасилование)</w:t>
      </w:r>
      <w:r w:rsidRPr="00D37FD2">
        <w:rPr>
          <w:rFonts w:ascii="Times New Roman" w:hAnsi="Times New Roman" w:cs="Times New Roman"/>
          <w:sz w:val="28"/>
          <w:szCs w:val="28"/>
        </w:rPr>
        <w:t xml:space="preserve"> - 10 (67);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FD2">
        <w:rPr>
          <w:rFonts w:ascii="Times New Roman" w:hAnsi="Times New Roman" w:cs="Times New Roman"/>
          <w:sz w:val="28"/>
          <w:szCs w:val="28"/>
        </w:rPr>
        <w:t xml:space="preserve">- статья 155/162 </w:t>
      </w:r>
      <w:r w:rsidRPr="00D37FD2">
        <w:rPr>
          <w:rFonts w:ascii="Times New Roman" w:hAnsi="Times New Roman" w:cs="Times New Roman"/>
          <w:i/>
          <w:sz w:val="28"/>
          <w:szCs w:val="28"/>
        </w:rPr>
        <w:t>(Насильственные действия сексуального характера)</w:t>
      </w:r>
      <w:r w:rsidRPr="00D37FD2">
        <w:rPr>
          <w:rFonts w:ascii="Times New Roman" w:hAnsi="Times New Roman" w:cs="Times New Roman"/>
          <w:sz w:val="28"/>
          <w:szCs w:val="28"/>
        </w:rPr>
        <w:t xml:space="preserve"> - 0 (0);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FD2">
        <w:rPr>
          <w:rFonts w:ascii="Times New Roman" w:hAnsi="Times New Roman" w:cs="Times New Roman"/>
          <w:sz w:val="28"/>
          <w:szCs w:val="28"/>
        </w:rPr>
        <w:t xml:space="preserve">- статья 156/163 </w:t>
      </w:r>
      <w:r w:rsidRPr="00D37FD2">
        <w:rPr>
          <w:rFonts w:ascii="Times New Roman" w:hAnsi="Times New Roman" w:cs="Times New Roman"/>
          <w:i/>
          <w:sz w:val="28"/>
          <w:szCs w:val="28"/>
        </w:rPr>
        <w:t>(Понуждение к действиям сексуального характера)</w:t>
      </w:r>
      <w:r w:rsidRPr="00D37FD2">
        <w:rPr>
          <w:rFonts w:ascii="Times New Roman" w:hAnsi="Times New Roman" w:cs="Times New Roman"/>
          <w:sz w:val="28"/>
          <w:szCs w:val="28"/>
        </w:rPr>
        <w:t xml:space="preserve"> - 0 (2);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FD2">
        <w:rPr>
          <w:rFonts w:ascii="Times New Roman" w:hAnsi="Times New Roman" w:cs="Times New Roman"/>
          <w:sz w:val="28"/>
          <w:szCs w:val="28"/>
        </w:rPr>
        <w:t>- статья 157 (</w:t>
      </w:r>
      <w:r w:rsidRPr="00D37FD2">
        <w:rPr>
          <w:rFonts w:ascii="Times New Roman" w:hAnsi="Times New Roman" w:cs="Times New Roman"/>
          <w:i/>
          <w:sz w:val="28"/>
          <w:szCs w:val="28"/>
        </w:rPr>
        <w:t xml:space="preserve">действия сексуального характера с </w:t>
      </w:r>
      <w:r w:rsidR="00D37FD2" w:rsidRPr="00D37FD2">
        <w:rPr>
          <w:rFonts w:ascii="Times New Roman" w:hAnsi="Times New Roman" w:cs="Times New Roman"/>
          <w:i/>
          <w:sz w:val="28"/>
          <w:szCs w:val="28"/>
        </w:rPr>
        <w:t>ребенком, не</w:t>
      </w:r>
      <w:r w:rsidRPr="00D37FD2">
        <w:rPr>
          <w:rFonts w:ascii="Times New Roman" w:hAnsi="Times New Roman" w:cs="Times New Roman"/>
          <w:i/>
          <w:sz w:val="28"/>
          <w:szCs w:val="28"/>
        </w:rPr>
        <w:t xml:space="preserve"> достигшим 16 летнего возраста) – </w:t>
      </w:r>
      <w:r w:rsidRPr="00D37FD2">
        <w:rPr>
          <w:rFonts w:ascii="Times New Roman" w:hAnsi="Times New Roman" w:cs="Times New Roman"/>
          <w:sz w:val="28"/>
          <w:szCs w:val="28"/>
        </w:rPr>
        <w:t xml:space="preserve">2 (12);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FD2">
        <w:rPr>
          <w:rFonts w:ascii="Times New Roman" w:hAnsi="Times New Roman" w:cs="Times New Roman"/>
          <w:sz w:val="28"/>
          <w:szCs w:val="28"/>
        </w:rPr>
        <w:t xml:space="preserve">- статья 158/165 </w:t>
      </w:r>
      <w:r w:rsidRPr="00D37FD2">
        <w:rPr>
          <w:rFonts w:ascii="Times New Roman" w:hAnsi="Times New Roman" w:cs="Times New Roman"/>
          <w:i/>
          <w:sz w:val="28"/>
          <w:szCs w:val="28"/>
        </w:rPr>
        <w:t>(Развратные действия)</w:t>
      </w:r>
      <w:r w:rsidRPr="00D37FD2">
        <w:rPr>
          <w:rFonts w:ascii="Times New Roman" w:hAnsi="Times New Roman" w:cs="Times New Roman"/>
          <w:sz w:val="28"/>
          <w:szCs w:val="28"/>
        </w:rPr>
        <w:t xml:space="preserve"> - 8 (6);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FD2">
        <w:rPr>
          <w:rFonts w:ascii="Times New Roman" w:hAnsi="Times New Roman" w:cs="Times New Roman"/>
          <w:sz w:val="28"/>
          <w:szCs w:val="28"/>
        </w:rPr>
        <w:t xml:space="preserve">- статья 177 (семейное насилие) – 22 (22); 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7FD2">
        <w:rPr>
          <w:rFonts w:ascii="Times New Roman" w:hAnsi="Times New Roman" w:cs="Times New Roman"/>
          <w:sz w:val="28"/>
          <w:szCs w:val="28"/>
        </w:rPr>
        <w:t>- прочие -226 (216).</w:t>
      </w: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4E3" w:rsidRPr="00D37FD2" w:rsidRDefault="001374E3" w:rsidP="001374E3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37FD2">
        <w:rPr>
          <w:rFonts w:ascii="Times New Roman" w:hAnsi="Times New Roman" w:cs="Times New Roman"/>
          <w:b/>
          <w:sz w:val="28"/>
          <w:szCs w:val="28"/>
        </w:rPr>
        <w:t>СОБ МВД Кыргызской Республики</w:t>
      </w:r>
    </w:p>
    <w:bookmarkEnd w:id="0"/>
    <w:p w:rsidR="00B02473" w:rsidRPr="00D37FD2" w:rsidRDefault="00B02473"/>
    <w:sectPr w:rsidR="00B02473" w:rsidRPr="00D3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E3"/>
    <w:rsid w:val="001374E3"/>
    <w:rsid w:val="008B72BA"/>
    <w:rsid w:val="00B02473"/>
    <w:rsid w:val="00D37FD2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7B8F"/>
  <w15:chartTrackingRefBased/>
  <w15:docId w15:val="{FA93B40F-AE94-405E-B009-3C6B506A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13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2024-10-09T10:34:00Z</dcterms:created>
  <dcterms:modified xsi:type="dcterms:W3CDTF">2024-10-09T10:36:00Z</dcterms:modified>
</cp:coreProperties>
</file>