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DE" w:rsidRPr="002B45DE" w:rsidRDefault="002B45DE" w:rsidP="002B45DE">
      <w:pPr>
        <w:pStyle w:val="1"/>
        <w:spacing w:before="0" w:line="240" w:lineRule="auto"/>
        <w:jc w:val="both"/>
        <w:rPr>
          <w:rFonts w:ascii="Times New Roman" w:hAnsi="Times New Roman" w:cs="Times New Roman"/>
          <w:i/>
          <w:color w:val="auto"/>
          <w:lang w:val="ky-KG"/>
        </w:rPr>
      </w:pPr>
      <w:r w:rsidRPr="004869F8">
        <w:rPr>
          <w:rFonts w:ascii="Times New Roman" w:hAnsi="Times New Roman" w:cs="Times New Roman"/>
          <w:color w:val="auto"/>
          <w:lang w:val="ky-KG"/>
        </w:rPr>
        <w:t xml:space="preserve">              </w:t>
      </w:r>
      <w:r w:rsidRPr="002B45DE">
        <w:rPr>
          <w:rFonts w:ascii="Times New Roman" w:hAnsi="Times New Roman" w:cs="Times New Roman"/>
          <w:color w:val="auto"/>
          <w:lang w:val="ky-KG"/>
        </w:rPr>
        <w:t xml:space="preserve">ҮЙ-БҮЛӨЛҮК ЗОМБУЛУК 2024 –жылдын </w:t>
      </w:r>
      <w:r w:rsidRPr="002B45DE">
        <w:rPr>
          <w:rFonts w:ascii="Times New Roman" w:hAnsi="Times New Roman" w:cs="Times New Roman"/>
          <w:i/>
          <w:color w:val="auto"/>
          <w:lang w:val="ky-KG"/>
        </w:rPr>
        <w:t>5 (беш) айында</w:t>
      </w:r>
    </w:p>
    <w:p w:rsidR="002B45DE" w:rsidRPr="002B45DE" w:rsidRDefault="002B45DE" w:rsidP="002B45DE">
      <w:pPr>
        <w:rPr>
          <w:lang w:val="ky-KG"/>
        </w:rPr>
      </w:pPr>
    </w:p>
    <w:p w:rsidR="002B45DE" w:rsidRPr="002B45DE" w:rsidRDefault="002B45DE" w:rsidP="002B45DE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val="ky-KG"/>
        </w:rPr>
      </w:pPr>
      <w:r w:rsidRPr="002B45DE">
        <w:rPr>
          <w:rFonts w:ascii="Times New Roman" w:hAnsi="Times New Roman" w:cs="Times New Roman"/>
          <w:color w:val="auto"/>
          <w:lang w:val="ky-KG"/>
        </w:rPr>
        <w:t xml:space="preserve">Ички иштер органдарынын маалыматтарды каттоо электрондук журналына үй-бүлөлүк зомбулук учурлары боюнча 6192 (+1039) </w:t>
      </w:r>
      <w:r w:rsidRPr="002B45DE">
        <w:rPr>
          <w:rFonts w:ascii="Times New Roman" w:hAnsi="Times New Roman" w:cs="Times New Roman"/>
          <w:b w:val="0"/>
          <w:i/>
          <w:color w:val="auto"/>
          <w:lang w:val="ky-KG"/>
        </w:rPr>
        <w:t xml:space="preserve">(2023-жыл 5153) тактап айтканда салыштырмалуу </w:t>
      </w:r>
      <w:r w:rsidRPr="002B45DE">
        <w:rPr>
          <w:rFonts w:ascii="Times New Roman" w:hAnsi="Times New Roman" w:cs="Times New Roman"/>
          <w:i/>
          <w:color w:val="auto"/>
          <w:lang w:val="ky-KG"/>
        </w:rPr>
        <w:t>1039</w:t>
      </w:r>
      <w:r w:rsidRPr="002B45DE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фактыга же (20,2%) көп катталган.</w:t>
      </w:r>
    </w:p>
    <w:p w:rsidR="002B45DE" w:rsidRPr="002B45DE" w:rsidRDefault="002B45DE" w:rsidP="002B45DE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val="ky-KG"/>
        </w:rPr>
      </w:pPr>
      <w:r w:rsidRPr="002B45DE">
        <w:rPr>
          <w:rFonts w:ascii="Times New Roman" w:hAnsi="Times New Roman" w:cs="Times New Roman"/>
          <w:color w:val="auto"/>
          <w:lang w:val="ky-KG"/>
        </w:rPr>
        <w:t>Берилген убактылуу коргоо ордерлери:</w:t>
      </w:r>
    </w:p>
    <w:p w:rsidR="002B45DE" w:rsidRPr="002B45DE" w:rsidRDefault="002B45DE" w:rsidP="002B45DE">
      <w:pPr>
        <w:pStyle w:val="1"/>
        <w:numPr>
          <w:ilvl w:val="0"/>
          <w:numId w:val="1"/>
        </w:numPr>
        <w:spacing w:before="0" w:line="240" w:lineRule="auto"/>
        <w:ind w:left="0" w:firstLine="567"/>
        <w:jc w:val="both"/>
        <w:rPr>
          <w:rFonts w:ascii="Times New Roman" w:hAnsi="Times New Roman" w:cs="Times New Roman"/>
          <w:i/>
          <w:color w:val="auto"/>
          <w:lang w:val="ky-KG"/>
        </w:rPr>
      </w:pPr>
      <w:r w:rsidRPr="002B45DE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2B45DE">
        <w:rPr>
          <w:rFonts w:ascii="Times New Roman" w:hAnsi="Times New Roman" w:cs="Times New Roman"/>
          <w:color w:val="auto"/>
          <w:u w:val="single" w:color="FF0000"/>
          <w:lang w:val="ky-KG"/>
        </w:rPr>
        <w:t>үй-бүлөлүк зомбулук жасаган адамдарга карата</w:t>
      </w:r>
      <w:r w:rsidRPr="002B45DE">
        <w:rPr>
          <w:rFonts w:ascii="Times New Roman" w:hAnsi="Times New Roman" w:cs="Times New Roman"/>
          <w:color w:val="auto"/>
          <w:lang w:val="ky-KG"/>
        </w:rPr>
        <w:t xml:space="preserve"> 5523 </w:t>
      </w:r>
      <w:r w:rsidRPr="002B45DE">
        <w:rPr>
          <w:rFonts w:ascii="Times New Roman" w:hAnsi="Times New Roman" w:cs="Times New Roman"/>
          <w:b w:val="0"/>
          <w:i/>
          <w:color w:val="auto"/>
          <w:lang w:val="ky-KG"/>
        </w:rPr>
        <w:t>(+1120)</w:t>
      </w:r>
      <w:r w:rsidRPr="002B45DE">
        <w:rPr>
          <w:rFonts w:ascii="Times New Roman" w:hAnsi="Times New Roman" w:cs="Times New Roman"/>
          <w:b w:val="0"/>
          <w:color w:val="auto"/>
          <w:lang w:val="ky-KG"/>
        </w:rPr>
        <w:t xml:space="preserve"> 4403, </w:t>
      </w:r>
      <w:r w:rsidRPr="002B45DE">
        <w:rPr>
          <w:rFonts w:ascii="Times New Roman" w:hAnsi="Times New Roman" w:cs="Times New Roman"/>
          <w:color w:val="auto"/>
          <w:lang w:val="ky-KG"/>
        </w:rPr>
        <w:t xml:space="preserve">анын ичинен: </w:t>
      </w:r>
      <w:r w:rsidRPr="002B45DE">
        <w:rPr>
          <w:rFonts w:ascii="Times New Roman" w:hAnsi="Times New Roman" w:cs="Times New Roman"/>
          <w:b w:val="0"/>
          <w:color w:val="auto"/>
          <w:lang w:val="ky-KG"/>
        </w:rPr>
        <w:t xml:space="preserve">зомбулук жасаган эркектерге </w:t>
      </w:r>
      <w:r w:rsidRPr="002B45DE">
        <w:rPr>
          <w:rFonts w:ascii="Times New Roman" w:hAnsi="Times New Roman" w:cs="Times New Roman"/>
          <w:color w:val="auto"/>
          <w:lang w:val="ky-KG"/>
        </w:rPr>
        <w:t xml:space="preserve">5269 </w:t>
      </w:r>
      <w:r w:rsidRPr="002B45DE">
        <w:rPr>
          <w:rFonts w:ascii="Times New Roman" w:hAnsi="Times New Roman" w:cs="Times New Roman"/>
          <w:b w:val="0"/>
          <w:i/>
          <w:color w:val="auto"/>
          <w:lang w:val="ky-KG"/>
        </w:rPr>
        <w:t>же ( 95,4%)</w:t>
      </w:r>
      <w:r w:rsidRPr="002B45DE">
        <w:rPr>
          <w:rFonts w:ascii="Times New Roman" w:hAnsi="Times New Roman" w:cs="Times New Roman"/>
          <w:i/>
          <w:color w:val="auto"/>
          <w:lang w:val="ky-KG"/>
        </w:rPr>
        <w:t xml:space="preserve"> </w:t>
      </w:r>
      <w:r w:rsidRPr="002B45DE">
        <w:rPr>
          <w:rFonts w:ascii="Times New Roman" w:hAnsi="Times New Roman" w:cs="Times New Roman"/>
          <w:b w:val="0"/>
          <w:color w:val="auto"/>
          <w:lang w:val="ky-KG"/>
        </w:rPr>
        <w:t xml:space="preserve">аялдарга </w:t>
      </w:r>
      <w:r w:rsidRPr="002B45DE">
        <w:rPr>
          <w:rFonts w:ascii="Times New Roman" w:hAnsi="Times New Roman" w:cs="Times New Roman"/>
          <w:color w:val="auto"/>
          <w:lang w:val="ky-KG"/>
        </w:rPr>
        <w:t xml:space="preserve">254 </w:t>
      </w:r>
      <w:r w:rsidRPr="002B45DE">
        <w:rPr>
          <w:rFonts w:ascii="Times New Roman" w:hAnsi="Times New Roman" w:cs="Times New Roman"/>
          <w:b w:val="0"/>
          <w:i/>
          <w:color w:val="auto"/>
          <w:lang w:val="ky-KG"/>
        </w:rPr>
        <w:t>же (4,6 %),</w:t>
      </w:r>
      <w:r w:rsidRPr="002B45DE">
        <w:rPr>
          <w:rFonts w:ascii="Times New Roman" w:hAnsi="Times New Roman" w:cs="Times New Roman"/>
          <w:i/>
          <w:color w:val="auto"/>
          <w:lang w:val="ky-KG"/>
        </w:rPr>
        <w:t xml:space="preserve"> </w:t>
      </w:r>
    </w:p>
    <w:p w:rsidR="002B45DE" w:rsidRPr="002B45DE" w:rsidRDefault="002B45DE" w:rsidP="002B45DE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val="ky-KG"/>
        </w:rPr>
      </w:pPr>
      <w:r w:rsidRPr="002B45DE">
        <w:rPr>
          <w:rFonts w:ascii="Times New Roman" w:hAnsi="Times New Roman" w:cs="Times New Roman"/>
          <w:b w:val="0"/>
          <w:color w:val="auto"/>
          <w:lang w:val="ky-KG"/>
        </w:rPr>
        <w:t xml:space="preserve">Берилген </w:t>
      </w:r>
      <w:r w:rsidRPr="002B45DE">
        <w:rPr>
          <w:rFonts w:ascii="Times New Roman" w:hAnsi="Times New Roman" w:cs="Times New Roman"/>
          <w:color w:val="auto"/>
          <w:lang w:val="ky-KG"/>
        </w:rPr>
        <w:t xml:space="preserve">5523 </w:t>
      </w:r>
      <w:r w:rsidRPr="002B45DE">
        <w:rPr>
          <w:rFonts w:ascii="Times New Roman" w:hAnsi="Times New Roman" w:cs="Times New Roman"/>
          <w:b w:val="0"/>
          <w:color w:val="auto"/>
          <w:lang w:val="ky-KG"/>
        </w:rPr>
        <w:t>убактылуу коргоо ордерлеринин ичинен</w:t>
      </w:r>
      <w:r w:rsidRPr="002B45DE">
        <w:rPr>
          <w:rFonts w:ascii="Times New Roman" w:hAnsi="Times New Roman" w:cs="Times New Roman"/>
          <w:color w:val="auto"/>
          <w:lang w:val="ky-KG"/>
        </w:rPr>
        <w:t xml:space="preserve"> узартылган </w:t>
      </w:r>
    </w:p>
    <w:p w:rsidR="002B45DE" w:rsidRPr="002B45DE" w:rsidRDefault="002B45DE" w:rsidP="002B45DE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  <w:lang w:val="ky-KG"/>
        </w:rPr>
      </w:pPr>
      <w:r w:rsidRPr="002B45DE">
        <w:rPr>
          <w:rFonts w:ascii="Times New Roman" w:hAnsi="Times New Roman" w:cs="Times New Roman"/>
          <w:color w:val="auto"/>
          <w:lang w:val="ky-KG"/>
        </w:rPr>
        <w:t xml:space="preserve">коргоо ордерлеринин саны - 56 </w:t>
      </w:r>
      <w:r w:rsidRPr="002B45DE">
        <w:rPr>
          <w:rFonts w:ascii="Times New Roman" w:hAnsi="Times New Roman" w:cs="Times New Roman"/>
          <w:b w:val="0"/>
          <w:i/>
          <w:color w:val="auto"/>
          <w:lang w:val="ky-KG"/>
        </w:rPr>
        <w:t xml:space="preserve">(28) </w:t>
      </w:r>
    </w:p>
    <w:p w:rsidR="002B45DE" w:rsidRPr="002B45DE" w:rsidRDefault="002B45DE" w:rsidP="002B45DE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lang w:val="ky-KG"/>
        </w:rPr>
      </w:pPr>
      <w:r w:rsidRPr="002B45DE">
        <w:rPr>
          <w:rFonts w:ascii="Times New Roman" w:hAnsi="Times New Roman" w:cs="Times New Roman"/>
          <w:lang w:val="ky-KG"/>
        </w:rPr>
        <w:t>Үй-бүлөлүк зомбулуктан жабыр тарткан адамдарга карата берилген коргоо ордерлери 5523</w:t>
      </w:r>
      <w:r w:rsidRPr="002B45DE">
        <w:rPr>
          <w:rFonts w:ascii="Times New Roman" w:hAnsi="Times New Roman" w:cs="Times New Roman"/>
          <w:i/>
          <w:lang w:val="ky-KG"/>
        </w:rPr>
        <w:t xml:space="preserve"> (4403), анын ичинен: </w:t>
      </w:r>
      <w:r w:rsidRPr="002B45DE">
        <w:rPr>
          <w:rFonts w:ascii="Times New Roman" w:hAnsi="Times New Roman" w:cs="Times New Roman"/>
          <w:lang w:val="ky-KG"/>
        </w:rPr>
        <w:t xml:space="preserve"> </w:t>
      </w:r>
    </w:p>
    <w:p w:rsidR="002B45DE" w:rsidRPr="002B45DE" w:rsidRDefault="002B45DE" w:rsidP="002B45D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B45DE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 </w:t>
      </w:r>
      <w:r w:rsidRPr="002B45DE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жабыр тарткан эркектерге 257 (114);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2B45DE" w:rsidRPr="002B45DE" w:rsidRDefault="002B45DE" w:rsidP="002B45D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B45DE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аялдарга 5148 (4189);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2B45DE" w:rsidRPr="002B45DE" w:rsidRDefault="002B45DE" w:rsidP="002B45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жашы жетелектерге 118 (100), 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 xml:space="preserve">анын ичинен: </w:t>
      </w:r>
      <w:r w:rsidRPr="002B45DE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эркек балдарга -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59</w:t>
      </w:r>
      <w:r w:rsidRPr="002B45DE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(37), кыздарга -59 (63). </w:t>
      </w:r>
    </w:p>
    <w:p w:rsidR="002B45DE" w:rsidRPr="002B45DE" w:rsidRDefault="002B45DE" w:rsidP="002B45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      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2024-жылдын 5 айында Кыргыз Республикасынын ИИБдин Укук бузуулар бирдиктүү реестрине катталган маалыматтардын жалпы саны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 xml:space="preserve">1803. </w:t>
      </w:r>
    </w:p>
    <w:p w:rsidR="002B45DE" w:rsidRPr="002B45DE" w:rsidRDefault="002B45DE" w:rsidP="002B45D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Укук бузуулар жөнүндө Кодексинин 70-беренеси 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>(үй-бүлөлүк зомбулук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>)</w:t>
      </w:r>
      <w:r w:rsidRPr="002B45DE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 </w:t>
      </w:r>
      <w:r w:rsidRPr="002B45D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>менен укук бузуу жөнүндө</w:t>
      </w:r>
      <w:r w:rsidRPr="002B45DE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 1693 </w:t>
      </w:r>
      <w:r w:rsidRPr="002B45D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протокол түзүлүп, сот органдарынын кароосуна жөнөтүлгөн. </w:t>
      </w:r>
    </w:p>
    <w:p w:rsidR="002B45DE" w:rsidRPr="002B45DE" w:rsidRDefault="002B45DE" w:rsidP="002B45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Түзүлгөн протоколдор боюнча сот тарабынан чыгарылган чечимдер:</w:t>
      </w:r>
    </w:p>
    <w:p w:rsidR="002B45DE" w:rsidRPr="002B45DE" w:rsidRDefault="002B45DE" w:rsidP="002B45DE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2B45DE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коомдук ишке тартылгандар – 582</w:t>
      </w:r>
      <w:r w:rsidRPr="002B45D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, </w:t>
      </w:r>
    </w:p>
    <w:p w:rsidR="002B45DE" w:rsidRPr="002B45DE" w:rsidRDefault="002B45DE" w:rsidP="002B45DE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</w:pPr>
      <w:r w:rsidRPr="002B45DE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камакка алынган жарандардын саны – 853 </w:t>
      </w:r>
    </w:p>
    <w:p w:rsidR="002B45DE" w:rsidRPr="002B45DE" w:rsidRDefault="002B45DE" w:rsidP="002B45DE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bookmarkStart w:id="0" w:name="st_72"/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Укук бузуулар жөнүндө Кодексинин 71-беренеси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>(Убактылуу коргоо ордеринин шарттарын аткарбоо)</w:t>
      </w:r>
      <w:r w:rsidRPr="002B45D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менен  укук бузуу жөнүндө </w:t>
      </w:r>
      <w:r w:rsidRPr="002B45DE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16</w:t>
      </w:r>
      <w:r w:rsidRPr="002B45D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протокол түзүлүп</w:t>
      </w:r>
      <w:r w:rsidRPr="002B45DE">
        <w:rPr>
          <w:rFonts w:ascii="Times New Roman" w:eastAsiaTheme="majorEastAsia" w:hAnsi="Times New Roman" w:cs="Times New Roman"/>
          <w:bCs/>
          <w:i/>
          <w:sz w:val="28"/>
          <w:szCs w:val="28"/>
          <w:lang w:val="ky-KG"/>
        </w:rPr>
        <w:t>,</w:t>
      </w:r>
      <w:r w:rsidRPr="002B45D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сот органдарынын чечими менен </w:t>
      </w:r>
      <w:r w:rsidRPr="002B45DE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ky-KG"/>
        </w:rPr>
        <w:t>8</w:t>
      </w:r>
      <w:r w:rsidRPr="002B45D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жаран камакка алынган, </w:t>
      </w:r>
      <w:r w:rsidRPr="002B45DE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ky-KG"/>
        </w:rPr>
        <w:t>2</w:t>
      </w:r>
      <w:r w:rsidRPr="002B45D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жаран кыскартылган жана </w:t>
      </w:r>
      <w:r w:rsidRPr="002B45DE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ky-KG"/>
        </w:rPr>
        <w:t>6</w:t>
      </w:r>
      <w:r w:rsidRPr="002B45D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жаран коомдук ишке тартылган. </w:t>
      </w:r>
    </w:p>
    <w:p w:rsidR="002B45DE" w:rsidRPr="002B45DE" w:rsidRDefault="002B45DE" w:rsidP="002B45DE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Укук бузуулар жөнүндө Кодексинин 72-беренеси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>(</w:t>
      </w:r>
      <w:r w:rsidRPr="002B45DE">
        <w:rPr>
          <w:rFonts w:ascii="Times New Roman" w:eastAsia="Times New Roman" w:hAnsi="Times New Roman" w:cs="Times New Roman"/>
          <w:bCs/>
          <w:i/>
          <w:sz w:val="28"/>
          <w:szCs w:val="28"/>
          <w:lang w:val="ky-KG" w:eastAsia="ru-RU"/>
        </w:rPr>
        <w:t>Үй-бүлөлүк зомбулук жасаган адамдын түзөтүү программасынан өтүүдөн баш тартуусу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>)</w:t>
      </w:r>
      <w:r w:rsidRPr="002B45DE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>-</w:t>
      </w:r>
      <w:bookmarkEnd w:id="0"/>
      <w:r w:rsidRPr="002B45DE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0</w:t>
      </w:r>
      <w:r w:rsidRPr="002B45D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</w:p>
    <w:p w:rsidR="002B45DE" w:rsidRPr="002B45DE" w:rsidRDefault="002B45DE" w:rsidP="002B45DE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Кылмыш иши козголуп, сотко чейинки өндүрүш иштери жүргүзүлүүдө 201 (-4) 205 факты боюнча 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>(Бишкек ш.-27, Ош ш.-4</w:t>
      </w:r>
      <w:r w:rsidRPr="002B45DE">
        <w:rPr>
          <w:rFonts w:ascii="Times New Roman" w:hAnsi="Times New Roman" w:cs="Times New Roman"/>
          <w:b/>
          <w:i/>
          <w:sz w:val="28"/>
          <w:szCs w:val="28"/>
          <w:lang w:val="ky-KG"/>
        </w:rPr>
        <w:t>,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 xml:space="preserve"> Чүй обл.-68</w:t>
      </w:r>
      <w:r w:rsidRPr="002B45DE">
        <w:rPr>
          <w:rFonts w:ascii="Times New Roman" w:hAnsi="Times New Roman" w:cs="Times New Roman"/>
          <w:b/>
          <w:i/>
          <w:sz w:val="28"/>
          <w:szCs w:val="28"/>
          <w:lang w:val="ky-KG"/>
        </w:rPr>
        <w:t>,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 xml:space="preserve"> Ысык-Көл обл.-29</w:t>
      </w:r>
      <w:r w:rsidRPr="002B45DE">
        <w:rPr>
          <w:rFonts w:ascii="Times New Roman" w:hAnsi="Times New Roman" w:cs="Times New Roman"/>
          <w:b/>
          <w:i/>
          <w:sz w:val="28"/>
          <w:szCs w:val="28"/>
          <w:lang w:val="ky-KG"/>
        </w:rPr>
        <w:t>,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 xml:space="preserve"> Нарын обл.-5, Ош обл.-24, Жалал-Абад обл.-37, Талас обл.-0, Баткен обл.-7), 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анын ичинен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2B45DE" w:rsidRPr="002B45DE" w:rsidRDefault="002B45DE" w:rsidP="002B45DE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Сотко жөнөтүлгөнү -101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(-10) 111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 xml:space="preserve">; </w:t>
      </w:r>
    </w:p>
    <w:p w:rsidR="002B45DE" w:rsidRPr="002B45DE" w:rsidRDefault="002B45DE" w:rsidP="002B45DE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Кыскартылган сотко чейинки өндүрүш иштери -58 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(58); </w:t>
      </w:r>
    </w:p>
    <w:p w:rsidR="002B45DE" w:rsidRPr="002B45DE" w:rsidRDefault="002B45DE" w:rsidP="002B45DE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Өндүрүштө - 42 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(+6) 36.  </w:t>
      </w:r>
    </w:p>
    <w:p w:rsidR="002B45DE" w:rsidRPr="002B45DE" w:rsidRDefault="002B45DE" w:rsidP="002B45DE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 Республикасынын Кылмыш-жаза Кодексинин беренелери боюнча: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2B45DE" w:rsidRPr="002B45DE" w:rsidRDefault="002B45DE" w:rsidP="002B45DE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122-берене 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>(Киши өлтүрүү)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14 (8);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2B45DE" w:rsidRPr="002B45DE" w:rsidRDefault="002B45DE" w:rsidP="002B45DE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130-берене 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>(Ден соолукка оор зыян келтирүү)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11 (7);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2B45DE" w:rsidRPr="002B45DE" w:rsidRDefault="002B45DE" w:rsidP="002B45DE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131-берене 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>(Ден соолукка анча оор эмес зыян келтирүү)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–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9 (8);</w:t>
      </w:r>
    </w:p>
    <w:p w:rsidR="002B45DE" w:rsidRPr="002B45DE" w:rsidRDefault="002B45DE" w:rsidP="002B45DE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134-берене 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>(Этиятсыздыктан ден-соолукка анча оор эмес залал келтирүү)-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0 (0);</w:t>
      </w:r>
    </w:p>
    <w:p w:rsidR="002B45DE" w:rsidRPr="002B45DE" w:rsidRDefault="002B45DE" w:rsidP="002B45DE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138-берене 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>(Уруп-согуп кыйноо)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14 (7);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2B45DE" w:rsidRPr="002B45DE" w:rsidRDefault="002B45DE" w:rsidP="002B45DE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139-берене 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>(Өмүргө жана ден соолукка кооптуу зомбулукту колдонуу менен коркутуу)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0 (0);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2B45DE" w:rsidRPr="002B45DE" w:rsidRDefault="002B45DE" w:rsidP="002B45DE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154-берене 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>(Зордуктоо)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7 (30);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2B45DE" w:rsidRPr="002B45DE" w:rsidRDefault="002B45DE" w:rsidP="002B45DE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155-берене 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>(Сексуалдык мүнөздөгү зомбулуктуу аракеттер)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0 (0);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2B45DE" w:rsidRPr="002B45DE" w:rsidRDefault="002B45DE" w:rsidP="002B45DE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156-берене 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>(Сексуалдык мүнөздөгү аракеттерге мажбурлоо)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0 (1);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2B45DE" w:rsidRPr="002B45DE" w:rsidRDefault="002B45DE" w:rsidP="002B45DE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157-берене (16 жашка </w:t>
      </w:r>
      <w:r w:rsidRPr="002B45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толо элек бала менен сексуалдык мүнөздөгү аракеттер)</w:t>
      </w:r>
      <w:r w:rsidRPr="002B45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 xml:space="preserve"> – 1 (8)</w:t>
      </w:r>
    </w:p>
    <w:p w:rsidR="002B45DE" w:rsidRPr="002B45DE" w:rsidRDefault="002B45DE" w:rsidP="002B45DE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158-берене </w:t>
      </w:r>
      <w:r w:rsidRPr="002B45DE">
        <w:rPr>
          <w:rFonts w:ascii="Times New Roman" w:hAnsi="Times New Roman" w:cs="Times New Roman"/>
          <w:i/>
          <w:sz w:val="28"/>
          <w:szCs w:val="28"/>
          <w:lang w:val="ky-KG"/>
        </w:rPr>
        <w:t>(Ыплас аракеттер)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4 (6)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2B45DE" w:rsidRPr="002B45DE" w:rsidRDefault="002B45DE" w:rsidP="002B45DE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177-берене (үй-бүлөлүк зомбулук) – 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29</w:t>
      </w:r>
      <w:r w:rsidRPr="002B45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 xml:space="preserve">(12)  </w:t>
      </w:r>
    </w:p>
    <w:p w:rsidR="002B45DE" w:rsidRPr="002B45DE" w:rsidRDefault="002B45DE" w:rsidP="002B45DE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sz w:val="28"/>
          <w:szCs w:val="28"/>
          <w:lang w:val="ky-KG"/>
        </w:rPr>
        <w:t>башкалар -</w:t>
      </w: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112 (118).</w:t>
      </w:r>
    </w:p>
    <w:p w:rsidR="002B45DE" w:rsidRPr="002B45DE" w:rsidRDefault="002B45DE" w:rsidP="002B45DE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B45DE" w:rsidRPr="004869F8" w:rsidRDefault="002B45DE" w:rsidP="002B45DE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B45DE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ИИМдин КККты</w:t>
      </w:r>
      <w:bookmarkStart w:id="1" w:name="_GoBack"/>
      <w:bookmarkEnd w:id="1"/>
    </w:p>
    <w:p w:rsidR="002B45DE" w:rsidRPr="004869F8" w:rsidRDefault="002B45DE" w:rsidP="002B45DE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02473" w:rsidRDefault="00B02473"/>
    <w:sectPr w:rsidR="00B0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1EA8"/>
    <w:multiLevelType w:val="hybridMultilevel"/>
    <w:tmpl w:val="F934D514"/>
    <w:lvl w:ilvl="0" w:tplc="1D20C69C">
      <w:numFmt w:val="bullet"/>
      <w:lvlText w:val="-"/>
      <w:lvlJc w:val="left"/>
      <w:pPr>
        <w:ind w:left="927" w:hanging="360"/>
      </w:pPr>
      <w:rPr>
        <w:rFonts w:ascii="Arial" w:eastAsiaTheme="majorEastAsia" w:hAnsi="Arial" w:cs="Aria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DE"/>
    <w:rsid w:val="002B45DE"/>
    <w:rsid w:val="006A1EA1"/>
    <w:rsid w:val="008B72BA"/>
    <w:rsid w:val="00B02473"/>
    <w:rsid w:val="00BE31CE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A620"/>
  <w15:chartTrackingRefBased/>
  <w15:docId w15:val="{301CD4FC-E27E-4323-B1AA-6358C689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D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45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5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B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2024-07-03T09:05:00Z</dcterms:created>
  <dcterms:modified xsi:type="dcterms:W3CDTF">2024-07-03T09:19:00Z</dcterms:modified>
</cp:coreProperties>
</file>